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4868" w:rsidRPr="00F97A27" w:rsidRDefault="00514868" w:rsidP="00514868">
      <w:pPr>
        <w:jc w:val="center"/>
        <w:rPr>
          <w:rFonts w:ascii="Gabriola" w:hAnsi="Gabriola"/>
          <w:b/>
          <w:color w:val="0070C0"/>
          <w:sz w:val="40"/>
          <w:szCs w:val="40"/>
          <w:lang w:val="fr-SN"/>
        </w:rPr>
      </w:pPr>
      <w:bookmarkStart w:id="0" w:name="_GoBack"/>
      <w:r w:rsidRPr="00F97A27">
        <w:rPr>
          <w:rFonts w:ascii="Gabriola" w:hAnsi="Gabriola"/>
          <w:b/>
          <w:color w:val="0070C0"/>
          <w:sz w:val="40"/>
          <w:szCs w:val="40"/>
          <w:lang w:val="fr-SN"/>
        </w:rPr>
        <w:t xml:space="preserve">Discours prononcé par, Son Excellence Monsieur </w:t>
      </w:r>
      <w:proofErr w:type="spellStart"/>
      <w:r w:rsidRPr="00F97A27">
        <w:rPr>
          <w:rFonts w:ascii="Gabriola" w:hAnsi="Gabriola"/>
          <w:b/>
          <w:color w:val="0070C0"/>
          <w:sz w:val="40"/>
          <w:szCs w:val="40"/>
          <w:lang w:val="fr-SN"/>
        </w:rPr>
        <w:t>Macky</w:t>
      </w:r>
      <w:proofErr w:type="spellEnd"/>
      <w:r w:rsidRPr="00F97A27">
        <w:rPr>
          <w:rFonts w:ascii="Gabriola" w:hAnsi="Gabriola"/>
          <w:b/>
          <w:color w:val="0070C0"/>
          <w:sz w:val="40"/>
          <w:szCs w:val="40"/>
          <w:lang w:val="fr-SN"/>
        </w:rPr>
        <w:t xml:space="preserve"> SALL</w:t>
      </w:r>
    </w:p>
    <w:p w:rsidR="00514868" w:rsidRPr="00F97A27" w:rsidRDefault="00514868" w:rsidP="00514868">
      <w:pPr>
        <w:jc w:val="center"/>
        <w:rPr>
          <w:rFonts w:ascii="Gabriola" w:hAnsi="Gabriola"/>
          <w:b/>
          <w:color w:val="0070C0"/>
          <w:sz w:val="40"/>
          <w:szCs w:val="40"/>
          <w:lang w:val="fr-SN"/>
        </w:rPr>
      </w:pPr>
      <w:r w:rsidRPr="00F97A27">
        <w:rPr>
          <w:rFonts w:ascii="Gabriola" w:hAnsi="Gabriola"/>
          <w:b/>
          <w:color w:val="0070C0"/>
          <w:sz w:val="40"/>
          <w:szCs w:val="40"/>
          <w:lang w:val="fr-SN"/>
        </w:rPr>
        <w:t>Président de la République du Sénégal</w:t>
      </w:r>
      <w:r>
        <w:rPr>
          <w:rFonts w:ascii="Gabriola" w:hAnsi="Gabriola"/>
          <w:b/>
          <w:color w:val="0070C0"/>
          <w:sz w:val="40"/>
          <w:szCs w:val="40"/>
          <w:lang w:val="fr-SN"/>
        </w:rPr>
        <w:t xml:space="preserve">, </w:t>
      </w:r>
      <w:r w:rsidRPr="00F97A27">
        <w:rPr>
          <w:rFonts w:ascii="Gabriola" w:hAnsi="Gabriola"/>
          <w:b/>
          <w:color w:val="0070C0"/>
          <w:sz w:val="40"/>
          <w:szCs w:val="40"/>
          <w:lang w:val="fr-SN"/>
        </w:rPr>
        <w:t>Chef suprême des Armées</w:t>
      </w:r>
      <w:r>
        <w:rPr>
          <w:rFonts w:ascii="Gabriola" w:hAnsi="Gabriola"/>
          <w:b/>
          <w:color w:val="0070C0"/>
          <w:sz w:val="40"/>
          <w:szCs w:val="40"/>
          <w:lang w:val="fr-SN"/>
        </w:rPr>
        <w:t>,</w:t>
      </w:r>
      <w:r w:rsidRPr="00F97A27">
        <w:rPr>
          <w:rFonts w:ascii="Gabriola" w:hAnsi="Gabriola"/>
          <w:b/>
          <w:color w:val="0070C0"/>
          <w:sz w:val="40"/>
          <w:szCs w:val="40"/>
          <w:lang w:val="fr-SN"/>
        </w:rPr>
        <w:t xml:space="preserve"> à la cérémonie d’inauguration de l’Ecole de la Marine National</w:t>
      </w:r>
      <w:r>
        <w:rPr>
          <w:rFonts w:ascii="Gabriola" w:hAnsi="Gabriola"/>
          <w:b/>
          <w:color w:val="0070C0"/>
          <w:sz w:val="40"/>
          <w:szCs w:val="40"/>
          <w:lang w:val="fr-SN"/>
        </w:rPr>
        <w:t>e</w:t>
      </w:r>
      <w:r w:rsidRPr="00F97A27">
        <w:rPr>
          <w:rFonts w:ascii="Gabriola" w:hAnsi="Gabriola"/>
          <w:b/>
          <w:color w:val="0070C0"/>
          <w:sz w:val="40"/>
          <w:szCs w:val="40"/>
          <w:lang w:val="fr-SN"/>
        </w:rPr>
        <w:t xml:space="preserve"> le </w:t>
      </w:r>
      <w:r>
        <w:rPr>
          <w:rFonts w:ascii="Gabriola" w:hAnsi="Gabriola"/>
          <w:b/>
          <w:color w:val="0070C0"/>
          <w:sz w:val="40"/>
          <w:szCs w:val="40"/>
          <w:lang w:val="fr-SN"/>
        </w:rPr>
        <w:t>13</w:t>
      </w:r>
      <w:r w:rsidRPr="00F97A27">
        <w:rPr>
          <w:rFonts w:ascii="Gabriola" w:hAnsi="Gabriola"/>
          <w:b/>
          <w:color w:val="0070C0"/>
          <w:sz w:val="40"/>
          <w:szCs w:val="40"/>
          <w:lang w:val="fr-SN"/>
        </w:rPr>
        <w:t xml:space="preserve"> juin 2022 au Camp Général </w:t>
      </w:r>
      <w:proofErr w:type="spellStart"/>
      <w:r w:rsidRPr="00F97A27">
        <w:rPr>
          <w:rFonts w:ascii="Gabriola" w:hAnsi="Gabriola"/>
          <w:b/>
          <w:color w:val="0070C0"/>
          <w:sz w:val="40"/>
          <w:szCs w:val="40"/>
          <w:lang w:val="fr-SN"/>
        </w:rPr>
        <w:t>Mountaga</w:t>
      </w:r>
      <w:proofErr w:type="spellEnd"/>
      <w:r w:rsidRPr="00F97A27">
        <w:rPr>
          <w:rFonts w:ascii="Gabriola" w:hAnsi="Gabriola"/>
          <w:b/>
          <w:color w:val="0070C0"/>
          <w:sz w:val="40"/>
          <w:szCs w:val="40"/>
          <w:lang w:val="fr-SN"/>
        </w:rPr>
        <w:t xml:space="preserve"> Diallo de Bel air</w:t>
      </w:r>
    </w:p>
    <w:bookmarkEnd w:id="0"/>
    <w:p w:rsidR="00514868" w:rsidRDefault="00514868">
      <w:pPr>
        <w:rPr>
          <w:rFonts w:ascii="Tahoma" w:hAnsi="Tahoma" w:cs="Tahoma"/>
          <w:sz w:val="24"/>
          <w:szCs w:val="24"/>
          <w:lang w:val="fr-SN"/>
        </w:rPr>
      </w:pPr>
    </w:p>
    <w:p w:rsidR="00B31EB3" w:rsidRPr="00175BA8" w:rsidRDefault="0046185E" w:rsidP="00CC5E9F">
      <w:pPr>
        <w:jc w:val="both"/>
        <w:rPr>
          <w:rFonts w:ascii="Tahoma" w:hAnsi="Tahoma" w:cs="Tahoma"/>
          <w:sz w:val="24"/>
          <w:szCs w:val="24"/>
          <w:lang w:val="fr-SN"/>
        </w:rPr>
      </w:pPr>
      <w:r w:rsidRPr="00175BA8">
        <w:rPr>
          <w:rFonts w:ascii="Tahoma" w:hAnsi="Tahoma" w:cs="Tahoma"/>
          <w:sz w:val="24"/>
          <w:szCs w:val="24"/>
          <w:lang w:val="fr-SN"/>
        </w:rPr>
        <w:t xml:space="preserve">Je </w:t>
      </w:r>
      <w:r w:rsidR="00922CA0" w:rsidRPr="00175BA8">
        <w:rPr>
          <w:rFonts w:ascii="Tahoma" w:hAnsi="Tahoma" w:cs="Tahoma"/>
          <w:sz w:val="24"/>
          <w:szCs w:val="24"/>
          <w:lang w:val="fr-SN"/>
        </w:rPr>
        <w:t>me réjouis</w:t>
      </w:r>
      <w:r w:rsidRPr="00175BA8">
        <w:rPr>
          <w:rFonts w:ascii="Tahoma" w:hAnsi="Tahoma" w:cs="Tahoma"/>
          <w:sz w:val="24"/>
          <w:szCs w:val="24"/>
          <w:lang w:val="fr-SN"/>
        </w:rPr>
        <w:t xml:space="preserve"> d’être parmi vous ce matin pour présider la cérémonie d’inauguration </w:t>
      </w:r>
      <w:r w:rsidR="00922CA0" w:rsidRPr="00175BA8">
        <w:rPr>
          <w:rFonts w:ascii="Tahoma" w:hAnsi="Tahoma" w:cs="Tahoma"/>
          <w:sz w:val="24"/>
          <w:szCs w:val="24"/>
          <w:lang w:val="fr-SN"/>
        </w:rPr>
        <w:t xml:space="preserve">de l’école de la marine nationale. Endroit ne saurait être mieux indiqué que le camp Général </w:t>
      </w:r>
      <w:proofErr w:type="spellStart"/>
      <w:r w:rsidR="00922CA0" w:rsidRPr="00175BA8">
        <w:rPr>
          <w:rFonts w:ascii="Tahoma" w:hAnsi="Tahoma" w:cs="Tahoma"/>
          <w:sz w:val="24"/>
          <w:szCs w:val="24"/>
          <w:lang w:val="fr-SN"/>
        </w:rPr>
        <w:t>Mountaga</w:t>
      </w:r>
      <w:proofErr w:type="spellEnd"/>
      <w:r w:rsidR="00922CA0" w:rsidRPr="00175BA8">
        <w:rPr>
          <w:rFonts w:ascii="Tahoma" w:hAnsi="Tahoma" w:cs="Tahoma"/>
          <w:sz w:val="24"/>
          <w:szCs w:val="24"/>
          <w:lang w:val="fr-SN"/>
        </w:rPr>
        <w:t xml:space="preserve"> Diallo</w:t>
      </w:r>
      <w:r w:rsidR="00273C58" w:rsidRPr="00175BA8">
        <w:rPr>
          <w:rFonts w:ascii="Tahoma" w:hAnsi="Tahoma" w:cs="Tahoma"/>
          <w:sz w:val="24"/>
          <w:szCs w:val="24"/>
          <w:lang w:val="fr-SN"/>
        </w:rPr>
        <w:t xml:space="preserve"> Bel air. Pour abriter ce nouveau joyau</w:t>
      </w:r>
      <w:r w:rsidR="00922CA0" w:rsidRPr="00175BA8">
        <w:rPr>
          <w:rFonts w:ascii="Tahoma" w:hAnsi="Tahoma" w:cs="Tahoma"/>
          <w:sz w:val="24"/>
          <w:szCs w:val="24"/>
          <w:lang w:val="fr-SN"/>
        </w:rPr>
        <w:t xml:space="preserve"> de la marine nationale</w:t>
      </w:r>
      <w:r w:rsidR="00273C58" w:rsidRPr="00175BA8">
        <w:rPr>
          <w:rFonts w:ascii="Tahoma" w:hAnsi="Tahoma" w:cs="Tahoma"/>
          <w:sz w:val="24"/>
          <w:szCs w:val="24"/>
          <w:lang w:val="fr-SN"/>
        </w:rPr>
        <w:t xml:space="preserve"> face à l’océan Atlantique</w:t>
      </w:r>
      <w:r w:rsidR="00075094" w:rsidRPr="00175BA8">
        <w:rPr>
          <w:rFonts w:ascii="Tahoma" w:hAnsi="Tahoma" w:cs="Tahoma"/>
          <w:sz w:val="24"/>
          <w:szCs w:val="24"/>
          <w:lang w:val="fr-SN"/>
        </w:rPr>
        <w:t xml:space="preserve"> qui cristallise à la fois, des richesses, des opportunités, des défis et des risques de tout genre.</w:t>
      </w:r>
    </w:p>
    <w:p w:rsidR="00075094" w:rsidRPr="00175BA8" w:rsidRDefault="00075094" w:rsidP="00CC5E9F">
      <w:pPr>
        <w:jc w:val="both"/>
        <w:rPr>
          <w:rFonts w:ascii="Tahoma" w:hAnsi="Tahoma" w:cs="Tahoma"/>
          <w:sz w:val="24"/>
          <w:szCs w:val="24"/>
          <w:lang w:val="fr-SN"/>
        </w:rPr>
      </w:pPr>
      <w:r w:rsidRPr="00175BA8">
        <w:rPr>
          <w:rFonts w:ascii="Tahoma" w:hAnsi="Tahoma" w:cs="Tahoma"/>
          <w:sz w:val="24"/>
          <w:szCs w:val="24"/>
          <w:lang w:val="fr-SN"/>
        </w:rPr>
        <w:t>Avec l’exploitation inédite du transport maritime et autres activités en mer, y compris l’exploitation de</w:t>
      </w:r>
      <w:r w:rsidR="00295881">
        <w:rPr>
          <w:rFonts w:ascii="Tahoma" w:hAnsi="Tahoma" w:cs="Tahoma"/>
          <w:sz w:val="24"/>
          <w:szCs w:val="24"/>
          <w:lang w:val="fr-SN"/>
        </w:rPr>
        <w:t>s</w:t>
      </w:r>
      <w:r w:rsidRPr="00175BA8">
        <w:rPr>
          <w:rFonts w:ascii="Tahoma" w:hAnsi="Tahoma" w:cs="Tahoma"/>
          <w:sz w:val="24"/>
          <w:szCs w:val="24"/>
          <w:lang w:val="fr-SN"/>
        </w:rPr>
        <w:t xml:space="preserve"> hydrocarbures</w:t>
      </w:r>
      <w:r w:rsidR="00517CD3" w:rsidRPr="00175BA8">
        <w:rPr>
          <w:rFonts w:ascii="Tahoma" w:hAnsi="Tahoma" w:cs="Tahoma"/>
          <w:sz w:val="24"/>
          <w:szCs w:val="24"/>
          <w:lang w:val="fr-SN"/>
        </w:rPr>
        <w:t xml:space="preserve">, le rôle des gens de mer s’accroit et se complexifie à travers le monde. Il faut donc poursuivre la mise à jour de nos capacités humaines et matérielles pour exercer pleinement notre </w:t>
      </w:r>
      <w:r w:rsidR="00991632" w:rsidRPr="00175BA8">
        <w:rPr>
          <w:rFonts w:ascii="Tahoma" w:hAnsi="Tahoma" w:cs="Tahoma"/>
          <w:sz w:val="24"/>
          <w:szCs w:val="24"/>
          <w:lang w:val="fr-SN"/>
        </w:rPr>
        <w:t>souveraineté sur l’espace maritime relevant de notre juridiction nationale.</w:t>
      </w:r>
    </w:p>
    <w:p w:rsidR="00075094" w:rsidRPr="00175BA8" w:rsidRDefault="00991632" w:rsidP="00CC5E9F">
      <w:pPr>
        <w:jc w:val="both"/>
        <w:rPr>
          <w:rFonts w:ascii="Tahoma" w:hAnsi="Tahoma" w:cs="Tahoma"/>
          <w:sz w:val="24"/>
          <w:szCs w:val="24"/>
          <w:lang w:val="fr-SN"/>
        </w:rPr>
      </w:pPr>
      <w:r w:rsidRPr="00175BA8">
        <w:rPr>
          <w:rFonts w:ascii="Tahoma" w:hAnsi="Tahoma" w:cs="Tahoma"/>
          <w:sz w:val="24"/>
          <w:szCs w:val="24"/>
          <w:lang w:val="fr-SN"/>
        </w:rPr>
        <w:t xml:space="preserve">Je rappelle, qu’avec une façade maritime longue de plus de 700 km, notre territoire marin, soit 212 000 Km carrés est plus étendu que notre territoire terrestre. </w:t>
      </w:r>
      <w:r w:rsidR="00AD6FE3" w:rsidRPr="00175BA8">
        <w:rPr>
          <w:rFonts w:ascii="Tahoma" w:hAnsi="Tahoma" w:cs="Tahoma"/>
          <w:sz w:val="24"/>
          <w:szCs w:val="24"/>
          <w:lang w:val="fr-SN"/>
        </w:rPr>
        <w:t xml:space="preserve">En outre, nombre de nos </w:t>
      </w:r>
      <w:r w:rsidRPr="00175BA8">
        <w:rPr>
          <w:rFonts w:ascii="Tahoma" w:hAnsi="Tahoma" w:cs="Tahoma"/>
          <w:sz w:val="24"/>
          <w:szCs w:val="24"/>
          <w:lang w:val="fr-SN"/>
        </w:rPr>
        <w:t>compatriotes doivent leurs moyens d’existence à des activité</w:t>
      </w:r>
      <w:r w:rsidR="00295881">
        <w:rPr>
          <w:rFonts w:ascii="Tahoma" w:hAnsi="Tahoma" w:cs="Tahoma"/>
          <w:sz w:val="24"/>
          <w:szCs w:val="24"/>
          <w:lang w:val="fr-SN"/>
        </w:rPr>
        <w:t>s</w:t>
      </w:r>
      <w:r w:rsidRPr="00175BA8">
        <w:rPr>
          <w:rFonts w:ascii="Tahoma" w:hAnsi="Tahoma" w:cs="Tahoma"/>
          <w:sz w:val="24"/>
          <w:szCs w:val="24"/>
          <w:lang w:val="fr-SN"/>
        </w:rPr>
        <w:t xml:space="preserve"> halieutiques diverses</w:t>
      </w:r>
      <w:r w:rsidR="00AD6FE3" w:rsidRPr="00175BA8">
        <w:rPr>
          <w:rFonts w:ascii="Tahoma" w:hAnsi="Tahoma" w:cs="Tahoma"/>
          <w:sz w:val="24"/>
          <w:szCs w:val="24"/>
          <w:lang w:val="fr-SN"/>
        </w:rPr>
        <w:t>. Si ajoute l’aspect télécommunication, notamment la pose de câbles sous-marins</w:t>
      </w:r>
      <w:r w:rsidR="001D32C4" w:rsidRPr="00175BA8">
        <w:rPr>
          <w:rFonts w:ascii="Tahoma" w:hAnsi="Tahoma" w:cs="Tahoma"/>
          <w:sz w:val="24"/>
          <w:szCs w:val="24"/>
          <w:lang w:val="fr-SN"/>
        </w:rPr>
        <w:t>. Activité cruciale de l’économie maritime</w:t>
      </w:r>
    </w:p>
    <w:p w:rsidR="001D32C4" w:rsidRPr="00175BA8" w:rsidRDefault="001D32C4" w:rsidP="00CC5E9F">
      <w:pPr>
        <w:jc w:val="both"/>
        <w:rPr>
          <w:rFonts w:ascii="Tahoma" w:hAnsi="Tahoma" w:cs="Tahoma"/>
          <w:sz w:val="24"/>
          <w:szCs w:val="24"/>
          <w:lang w:val="fr-SN"/>
        </w:rPr>
      </w:pPr>
      <w:r w:rsidRPr="00175BA8">
        <w:rPr>
          <w:rFonts w:ascii="Tahoma" w:hAnsi="Tahoma" w:cs="Tahoma"/>
          <w:sz w:val="24"/>
          <w:szCs w:val="24"/>
          <w:lang w:val="fr-SN"/>
        </w:rPr>
        <w:t>Je n’oublie pas la découverte d’importants jugement</w:t>
      </w:r>
      <w:r w:rsidR="00295881">
        <w:rPr>
          <w:rFonts w:ascii="Tahoma" w:hAnsi="Tahoma" w:cs="Tahoma"/>
          <w:sz w:val="24"/>
          <w:szCs w:val="24"/>
          <w:lang w:val="fr-SN"/>
        </w:rPr>
        <w:t>s</w:t>
      </w:r>
      <w:r w:rsidRPr="00175BA8">
        <w:rPr>
          <w:rFonts w:ascii="Tahoma" w:hAnsi="Tahoma" w:cs="Tahoma"/>
          <w:sz w:val="24"/>
          <w:szCs w:val="24"/>
          <w:lang w:val="fr-SN"/>
        </w:rPr>
        <w:t xml:space="preserve"> d’hydrocarbures offshore</w:t>
      </w:r>
      <w:r w:rsidR="00D001FC" w:rsidRPr="00175BA8">
        <w:rPr>
          <w:rFonts w:ascii="Tahoma" w:hAnsi="Tahoma" w:cs="Tahoma"/>
          <w:sz w:val="24"/>
          <w:szCs w:val="24"/>
          <w:lang w:val="fr-SN"/>
        </w:rPr>
        <w:t xml:space="preserve"> qui renforce la vocation maritime de notre économie. C’est dire qu’aujourd’hui, plus que jamais</w:t>
      </w:r>
      <w:r w:rsidR="00295881">
        <w:rPr>
          <w:rFonts w:ascii="Tahoma" w:hAnsi="Tahoma" w:cs="Tahoma"/>
          <w:sz w:val="24"/>
          <w:szCs w:val="24"/>
          <w:lang w:val="fr-SN"/>
        </w:rPr>
        <w:t>,</w:t>
      </w:r>
      <w:r w:rsidR="00D001FC" w:rsidRPr="00175BA8">
        <w:rPr>
          <w:rFonts w:ascii="Tahoma" w:hAnsi="Tahoma" w:cs="Tahoma"/>
          <w:sz w:val="24"/>
          <w:szCs w:val="24"/>
          <w:lang w:val="fr-SN"/>
        </w:rPr>
        <w:t xml:space="preserve"> notre sort est lié à la mer au regard de</w:t>
      </w:r>
      <w:r w:rsidR="00295881">
        <w:rPr>
          <w:rFonts w:ascii="Tahoma" w:hAnsi="Tahoma" w:cs="Tahoma"/>
          <w:sz w:val="24"/>
          <w:szCs w:val="24"/>
          <w:lang w:val="fr-SN"/>
        </w:rPr>
        <w:t>s</w:t>
      </w:r>
      <w:r w:rsidR="00D001FC" w:rsidRPr="00175BA8">
        <w:rPr>
          <w:rFonts w:ascii="Tahoma" w:hAnsi="Tahoma" w:cs="Tahoma"/>
          <w:sz w:val="24"/>
          <w:szCs w:val="24"/>
          <w:lang w:val="fr-SN"/>
        </w:rPr>
        <w:t xml:space="preserve"> zones et des ressources à surveiller, à exploiter et à gérer. Ainsi, plus de 90 % de flux commerciaux et de données informatiques </w:t>
      </w:r>
      <w:r w:rsidR="00A82AB9" w:rsidRPr="00175BA8">
        <w:rPr>
          <w:rFonts w:ascii="Tahoma" w:hAnsi="Tahoma" w:cs="Tahoma"/>
          <w:sz w:val="24"/>
          <w:szCs w:val="24"/>
          <w:lang w:val="fr-SN"/>
        </w:rPr>
        <w:t>transitent par les océans. Tout cela nous expose au</w:t>
      </w:r>
      <w:r w:rsidR="00295881">
        <w:rPr>
          <w:rFonts w:ascii="Tahoma" w:hAnsi="Tahoma" w:cs="Tahoma"/>
          <w:sz w:val="24"/>
          <w:szCs w:val="24"/>
          <w:lang w:val="fr-SN"/>
        </w:rPr>
        <w:t>x</w:t>
      </w:r>
      <w:r w:rsidR="00A82AB9" w:rsidRPr="00175BA8">
        <w:rPr>
          <w:rFonts w:ascii="Tahoma" w:hAnsi="Tahoma" w:cs="Tahoma"/>
          <w:sz w:val="24"/>
          <w:szCs w:val="24"/>
          <w:lang w:val="fr-SN"/>
        </w:rPr>
        <w:t xml:space="preserve"> risques et périls liés à la situation de notre pays </w:t>
      </w:r>
      <w:r w:rsidR="0008683C" w:rsidRPr="00175BA8">
        <w:rPr>
          <w:rFonts w:ascii="Tahoma" w:hAnsi="Tahoma" w:cs="Tahoma"/>
          <w:sz w:val="24"/>
          <w:szCs w:val="24"/>
          <w:lang w:val="fr-SN"/>
        </w:rPr>
        <w:t>côtier</w:t>
      </w:r>
      <w:r w:rsidR="00A82AB9" w:rsidRPr="00175BA8">
        <w:rPr>
          <w:rFonts w:ascii="Tahoma" w:hAnsi="Tahoma" w:cs="Tahoma"/>
          <w:sz w:val="24"/>
          <w:szCs w:val="24"/>
          <w:lang w:val="fr-SN"/>
        </w:rPr>
        <w:t xml:space="preserve">. Je pense à la </w:t>
      </w:r>
      <w:r w:rsidR="0008683C" w:rsidRPr="00175BA8">
        <w:rPr>
          <w:rFonts w:ascii="Tahoma" w:hAnsi="Tahoma" w:cs="Tahoma"/>
          <w:sz w:val="24"/>
          <w:szCs w:val="24"/>
          <w:lang w:val="fr-SN"/>
        </w:rPr>
        <w:t>pêche</w:t>
      </w:r>
      <w:r w:rsidR="00A82AB9" w:rsidRPr="00175BA8">
        <w:rPr>
          <w:rFonts w:ascii="Tahoma" w:hAnsi="Tahoma" w:cs="Tahoma"/>
          <w:sz w:val="24"/>
          <w:szCs w:val="24"/>
          <w:lang w:val="fr-SN"/>
        </w:rPr>
        <w:t xml:space="preserve"> il</w:t>
      </w:r>
      <w:r w:rsidR="0008683C" w:rsidRPr="00175BA8">
        <w:rPr>
          <w:rFonts w:ascii="Tahoma" w:hAnsi="Tahoma" w:cs="Tahoma"/>
          <w:sz w:val="24"/>
          <w:szCs w:val="24"/>
          <w:lang w:val="fr-SN"/>
        </w:rPr>
        <w:t xml:space="preserve">licite, non déclarée et non réglementée, à la piraterie, aux réseaux d’immigration clandestine, à la pollution marine, au trafic de drogue, d’armes et j’en passe. </w:t>
      </w:r>
    </w:p>
    <w:p w:rsidR="005C7908" w:rsidRDefault="0008683C" w:rsidP="00CC5E9F">
      <w:pPr>
        <w:jc w:val="both"/>
        <w:rPr>
          <w:rFonts w:ascii="Tahoma" w:hAnsi="Tahoma" w:cs="Tahoma"/>
          <w:sz w:val="24"/>
          <w:szCs w:val="24"/>
          <w:lang w:val="fr-SN"/>
        </w:rPr>
      </w:pPr>
      <w:r w:rsidRPr="00175BA8">
        <w:rPr>
          <w:rFonts w:ascii="Tahoma" w:hAnsi="Tahoma" w:cs="Tahoma"/>
          <w:sz w:val="24"/>
          <w:szCs w:val="24"/>
          <w:lang w:val="fr-SN"/>
        </w:rPr>
        <w:t>Voilà pourquoi j’ai tenu à la montée en puiss</w:t>
      </w:r>
      <w:r w:rsidR="00CC5E9F" w:rsidRPr="00175BA8">
        <w:rPr>
          <w:rFonts w:ascii="Tahoma" w:hAnsi="Tahoma" w:cs="Tahoma"/>
          <w:sz w:val="24"/>
          <w:szCs w:val="24"/>
          <w:lang w:val="fr-SN"/>
        </w:rPr>
        <w:t>ance de notre marine nationale composante essentielle de nos moyens de défense. C’est le sens des importants efforts budgétaires que nous avons consenti</w:t>
      </w:r>
      <w:r w:rsidR="005C7908">
        <w:rPr>
          <w:rFonts w:ascii="Tahoma" w:hAnsi="Tahoma" w:cs="Tahoma"/>
          <w:sz w:val="24"/>
          <w:szCs w:val="24"/>
          <w:lang w:val="fr-SN"/>
        </w:rPr>
        <w:t>s</w:t>
      </w:r>
      <w:r w:rsidR="00CC5E9F" w:rsidRPr="00175BA8">
        <w:rPr>
          <w:rFonts w:ascii="Tahoma" w:hAnsi="Tahoma" w:cs="Tahoma"/>
          <w:sz w:val="24"/>
          <w:szCs w:val="24"/>
          <w:lang w:val="fr-SN"/>
        </w:rPr>
        <w:t xml:space="preserve"> en vue d’acquérir des navires dotés de système de combat de dernière génération. </w:t>
      </w:r>
      <w:r w:rsidR="002759D3" w:rsidRPr="00175BA8">
        <w:rPr>
          <w:rFonts w:ascii="Tahoma" w:hAnsi="Tahoma" w:cs="Tahoma"/>
          <w:sz w:val="24"/>
          <w:szCs w:val="24"/>
          <w:lang w:val="fr-SN"/>
        </w:rPr>
        <w:t xml:space="preserve">C’est un investissement jamais réalisé au profit de nos armées. </w:t>
      </w:r>
    </w:p>
    <w:p w:rsidR="0008683C" w:rsidRPr="00175BA8" w:rsidRDefault="002759D3" w:rsidP="00CC5E9F">
      <w:pPr>
        <w:jc w:val="both"/>
        <w:rPr>
          <w:rFonts w:ascii="Tahoma" w:hAnsi="Tahoma" w:cs="Tahoma"/>
          <w:sz w:val="24"/>
          <w:szCs w:val="24"/>
          <w:lang w:val="fr-SN"/>
        </w:rPr>
      </w:pPr>
      <w:r w:rsidRPr="00175BA8">
        <w:rPr>
          <w:rFonts w:ascii="Tahoma" w:hAnsi="Tahoma" w:cs="Tahoma"/>
          <w:sz w:val="24"/>
          <w:szCs w:val="24"/>
          <w:lang w:val="fr-SN"/>
        </w:rPr>
        <w:lastRenderedPageBreak/>
        <w:t xml:space="preserve">Au regard des enjeux, ce renforcement considérable des capacités matérielles et logistiques de notre marine est un acte de souveraineté de première importance pour protéger notre sécurité et notre économie. Mais une armée doit aussi et surtout se distinguer </w:t>
      </w:r>
      <w:r w:rsidR="00736C09" w:rsidRPr="00175BA8">
        <w:rPr>
          <w:rFonts w:ascii="Tahoma" w:hAnsi="Tahoma" w:cs="Tahoma"/>
          <w:sz w:val="24"/>
          <w:szCs w:val="24"/>
          <w:lang w:val="fr-SN"/>
        </w:rPr>
        <w:t>par la qualité des hommes et femmes qui la compose. Il n’y a d’armée sans hommes et femmes qui incarnent son arme, sa force et son in</w:t>
      </w:r>
      <w:r w:rsidR="00340325" w:rsidRPr="00175BA8">
        <w:rPr>
          <w:rFonts w:ascii="Tahoma" w:hAnsi="Tahoma" w:cs="Tahoma"/>
          <w:sz w:val="24"/>
          <w:szCs w:val="24"/>
          <w:lang w:val="fr-SN"/>
        </w:rPr>
        <w:t>telligence stratégique et tact</w:t>
      </w:r>
      <w:r w:rsidR="00736C09" w:rsidRPr="00175BA8">
        <w:rPr>
          <w:rFonts w:ascii="Tahoma" w:hAnsi="Tahoma" w:cs="Tahoma"/>
          <w:sz w:val="24"/>
          <w:szCs w:val="24"/>
          <w:lang w:val="fr-SN"/>
        </w:rPr>
        <w:t xml:space="preserve">ique. </w:t>
      </w:r>
    </w:p>
    <w:p w:rsidR="00736C09" w:rsidRPr="00175BA8" w:rsidRDefault="00736C09" w:rsidP="00CC5E9F">
      <w:pPr>
        <w:jc w:val="both"/>
        <w:rPr>
          <w:rFonts w:ascii="Tahoma" w:hAnsi="Tahoma" w:cs="Tahoma"/>
          <w:sz w:val="24"/>
          <w:szCs w:val="24"/>
          <w:lang w:val="fr-SN"/>
        </w:rPr>
      </w:pPr>
      <w:r w:rsidRPr="00175BA8">
        <w:rPr>
          <w:rFonts w:ascii="Tahoma" w:hAnsi="Tahoma" w:cs="Tahoma"/>
          <w:sz w:val="24"/>
          <w:szCs w:val="24"/>
          <w:lang w:val="fr-SN"/>
        </w:rPr>
        <w:t>L’</w:t>
      </w:r>
      <w:r w:rsidR="00340325" w:rsidRPr="00175BA8">
        <w:rPr>
          <w:rFonts w:ascii="Tahoma" w:hAnsi="Tahoma" w:cs="Tahoma"/>
          <w:sz w:val="24"/>
          <w:szCs w:val="24"/>
          <w:lang w:val="fr-SN"/>
        </w:rPr>
        <w:t>école de la ma</w:t>
      </w:r>
      <w:r w:rsidRPr="00175BA8">
        <w:rPr>
          <w:rFonts w:ascii="Tahoma" w:hAnsi="Tahoma" w:cs="Tahoma"/>
          <w:sz w:val="24"/>
          <w:szCs w:val="24"/>
          <w:lang w:val="fr-SN"/>
        </w:rPr>
        <w:t>rine vient à son heure pour</w:t>
      </w:r>
      <w:r w:rsidR="00340325" w:rsidRPr="00175BA8">
        <w:rPr>
          <w:rFonts w:ascii="Tahoma" w:hAnsi="Tahoma" w:cs="Tahoma"/>
          <w:sz w:val="24"/>
          <w:szCs w:val="24"/>
          <w:lang w:val="fr-SN"/>
        </w:rPr>
        <w:t xml:space="preserve"> répondre aux besoins pressant de formation de marins militaires compétents capables d’opérer convenablement </w:t>
      </w:r>
      <w:r w:rsidR="00B63D0F" w:rsidRPr="00175BA8">
        <w:rPr>
          <w:rFonts w:ascii="Tahoma" w:hAnsi="Tahoma" w:cs="Tahoma"/>
          <w:sz w:val="24"/>
          <w:szCs w:val="24"/>
          <w:lang w:val="fr-SN"/>
        </w:rPr>
        <w:t xml:space="preserve">et d’entretenir la flotte militaire moderne que nous sommes en train de bâtir. Cet établissement doit être un creuset d’acquisition de connaissances théoriques et pratiques </w:t>
      </w:r>
      <w:r w:rsidR="00147830" w:rsidRPr="00175BA8">
        <w:rPr>
          <w:rFonts w:ascii="Tahoma" w:hAnsi="Tahoma" w:cs="Tahoma"/>
          <w:sz w:val="24"/>
          <w:szCs w:val="24"/>
          <w:lang w:val="fr-SN"/>
        </w:rPr>
        <w:t xml:space="preserve">mais également de formation au </w:t>
      </w:r>
      <w:r w:rsidR="00054504" w:rsidRPr="00175BA8">
        <w:rPr>
          <w:rFonts w:ascii="Tahoma" w:hAnsi="Tahoma" w:cs="Tahoma"/>
          <w:sz w:val="24"/>
          <w:szCs w:val="24"/>
          <w:lang w:val="fr-SN"/>
        </w:rPr>
        <w:t>savoir-faire</w:t>
      </w:r>
      <w:r w:rsidR="00147830" w:rsidRPr="00175BA8">
        <w:rPr>
          <w:rFonts w:ascii="Tahoma" w:hAnsi="Tahoma" w:cs="Tahoma"/>
          <w:sz w:val="24"/>
          <w:szCs w:val="24"/>
          <w:lang w:val="fr-SN"/>
        </w:rPr>
        <w:t xml:space="preserve"> et au savoir </w:t>
      </w:r>
      <w:r w:rsidR="00054504" w:rsidRPr="00175BA8">
        <w:rPr>
          <w:rFonts w:ascii="Tahoma" w:hAnsi="Tahoma" w:cs="Tahoma"/>
          <w:sz w:val="24"/>
          <w:szCs w:val="24"/>
          <w:lang w:val="fr-SN"/>
        </w:rPr>
        <w:t>être</w:t>
      </w:r>
      <w:r w:rsidR="00147830" w:rsidRPr="00175BA8">
        <w:rPr>
          <w:rFonts w:ascii="Tahoma" w:hAnsi="Tahoma" w:cs="Tahoma"/>
          <w:sz w:val="24"/>
          <w:szCs w:val="24"/>
          <w:lang w:val="fr-SN"/>
        </w:rPr>
        <w:t xml:space="preserve"> pour réussir la nouvelle vocation assignée à notre marine nationale. </w:t>
      </w:r>
    </w:p>
    <w:p w:rsidR="00B37BD5" w:rsidRPr="00175BA8" w:rsidRDefault="00147830" w:rsidP="00CC5E9F">
      <w:pPr>
        <w:jc w:val="both"/>
        <w:rPr>
          <w:rFonts w:ascii="Tahoma" w:hAnsi="Tahoma" w:cs="Tahoma"/>
          <w:sz w:val="24"/>
          <w:szCs w:val="24"/>
          <w:lang w:val="fr-SN"/>
        </w:rPr>
      </w:pPr>
      <w:r w:rsidRPr="00175BA8">
        <w:rPr>
          <w:rFonts w:ascii="Tahoma" w:hAnsi="Tahoma" w:cs="Tahoma"/>
          <w:sz w:val="24"/>
          <w:szCs w:val="24"/>
          <w:lang w:val="fr-SN"/>
        </w:rPr>
        <w:t>Ce nouveau tournant sera marqué</w:t>
      </w:r>
      <w:r w:rsidR="005C7908">
        <w:rPr>
          <w:rFonts w:ascii="Tahoma" w:hAnsi="Tahoma" w:cs="Tahoma"/>
          <w:sz w:val="24"/>
          <w:szCs w:val="24"/>
          <w:lang w:val="fr-SN"/>
        </w:rPr>
        <w:t>,</w:t>
      </w:r>
      <w:r w:rsidRPr="00175BA8">
        <w:rPr>
          <w:rFonts w:ascii="Tahoma" w:hAnsi="Tahoma" w:cs="Tahoma"/>
          <w:sz w:val="24"/>
          <w:szCs w:val="24"/>
          <w:lang w:val="fr-SN"/>
        </w:rPr>
        <w:t xml:space="preserve"> dès le début de l’année 2023</w:t>
      </w:r>
      <w:r w:rsidR="005C7908">
        <w:rPr>
          <w:rFonts w:ascii="Tahoma" w:hAnsi="Tahoma" w:cs="Tahoma"/>
          <w:sz w:val="24"/>
          <w:szCs w:val="24"/>
          <w:lang w:val="fr-SN"/>
        </w:rPr>
        <w:t>,</w:t>
      </w:r>
      <w:r w:rsidRPr="00175BA8">
        <w:rPr>
          <w:rFonts w:ascii="Tahoma" w:hAnsi="Tahoma" w:cs="Tahoma"/>
          <w:sz w:val="24"/>
          <w:szCs w:val="24"/>
          <w:lang w:val="fr-SN"/>
        </w:rPr>
        <w:t xml:space="preserve"> par la livraison du WALO, qui sera le premier patrouilleur de haute mer de 58 mètres, doté de système </w:t>
      </w:r>
      <w:r w:rsidR="00B37BD5" w:rsidRPr="00175BA8">
        <w:rPr>
          <w:rFonts w:ascii="Tahoma" w:hAnsi="Tahoma" w:cs="Tahoma"/>
          <w:sz w:val="24"/>
          <w:szCs w:val="24"/>
          <w:lang w:val="fr-SN"/>
        </w:rPr>
        <w:t>extrêmement</w:t>
      </w:r>
      <w:r w:rsidRPr="00175BA8">
        <w:rPr>
          <w:rFonts w:ascii="Tahoma" w:hAnsi="Tahoma" w:cs="Tahoma"/>
          <w:sz w:val="24"/>
          <w:szCs w:val="24"/>
          <w:lang w:val="fr-SN"/>
        </w:rPr>
        <w:t xml:space="preserve"> moderne</w:t>
      </w:r>
      <w:r w:rsidR="00B37BD5" w:rsidRPr="00175BA8">
        <w:rPr>
          <w:rFonts w:ascii="Tahoma" w:hAnsi="Tahoma" w:cs="Tahoma"/>
          <w:sz w:val="24"/>
          <w:szCs w:val="24"/>
          <w:lang w:val="fr-SN"/>
        </w:rPr>
        <w:t xml:space="preserve"> et qui sera suivi des deux autres navires dans des séquences de six mois. </w:t>
      </w:r>
    </w:p>
    <w:p w:rsidR="00147830" w:rsidRPr="00175BA8" w:rsidRDefault="00B37BD5" w:rsidP="00CC5E9F">
      <w:pPr>
        <w:jc w:val="both"/>
        <w:rPr>
          <w:rFonts w:ascii="Tahoma" w:hAnsi="Tahoma" w:cs="Tahoma"/>
          <w:sz w:val="24"/>
          <w:szCs w:val="24"/>
          <w:lang w:val="fr-SN"/>
        </w:rPr>
      </w:pPr>
      <w:r w:rsidRPr="00175BA8">
        <w:rPr>
          <w:rFonts w:ascii="Tahoma" w:hAnsi="Tahoma" w:cs="Tahoma"/>
          <w:sz w:val="24"/>
          <w:szCs w:val="24"/>
          <w:lang w:val="fr-SN"/>
        </w:rPr>
        <w:t>M’adressant à vous</w:t>
      </w:r>
      <w:r w:rsidR="00147830" w:rsidRPr="00175BA8">
        <w:rPr>
          <w:rFonts w:ascii="Tahoma" w:hAnsi="Tahoma" w:cs="Tahoma"/>
          <w:sz w:val="24"/>
          <w:szCs w:val="24"/>
          <w:lang w:val="fr-SN"/>
        </w:rPr>
        <w:t>.</w:t>
      </w:r>
      <w:r w:rsidRPr="00175BA8">
        <w:rPr>
          <w:rFonts w:ascii="Tahoma" w:hAnsi="Tahoma" w:cs="Tahoma"/>
          <w:sz w:val="24"/>
          <w:szCs w:val="24"/>
          <w:lang w:val="fr-SN"/>
        </w:rPr>
        <w:t xml:space="preserve"> Mesdames Messieurs de l’</w:t>
      </w:r>
      <w:r w:rsidR="00DC6DDF" w:rsidRPr="00175BA8">
        <w:rPr>
          <w:rFonts w:ascii="Tahoma" w:hAnsi="Tahoma" w:cs="Tahoma"/>
          <w:sz w:val="24"/>
          <w:szCs w:val="24"/>
          <w:lang w:val="fr-SN"/>
        </w:rPr>
        <w:t>encadrement et du co</w:t>
      </w:r>
      <w:r w:rsidRPr="00175BA8">
        <w:rPr>
          <w:rFonts w:ascii="Tahoma" w:hAnsi="Tahoma" w:cs="Tahoma"/>
          <w:sz w:val="24"/>
          <w:szCs w:val="24"/>
          <w:lang w:val="fr-SN"/>
        </w:rPr>
        <w:t>r</w:t>
      </w:r>
      <w:r w:rsidR="00DC6DDF" w:rsidRPr="00175BA8">
        <w:rPr>
          <w:rFonts w:ascii="Tahoma" w:hAnsi="Tahoma" w:cs="Tahoma"/>
          <w:sz w:val="24"/>
          <w:szCs w:val="24"/>
          <w:lang w:val="fr-SN"/>
        </w:rPr>
        <w:t>p</w:t>
      </w:r>
      <w:r w:rsidRPr="00175BA8">
        <w:rPr>
          <w:rFonts w:ascii="Tahoma" w:hAnsi="Tahoma" w:cs="Tahoma"/>
          <w:sz w:val="24"/>
          <w:szCs w:val="24"/>
          <w:lang w:val="fr-SN"/>
        </w:rPr>
        <w:t xml:space="preserve">s professoral </w:t>
      </w:r>
      <w:r w:rsidR="00DC6DDF" w:rsidRPr="00175BA8">
        <w:rPr>
          <w:rFonts w:ascii="Tahoma" w:hAnsi="Tahoma" w:cs="Tahoma"/>
          <w:sz w:val="24"/>
          <w:szCs w:val="24"/>
          <w:lang w:val="fr-SN"/>
        </w:rPr>
        <w:t xml:space="preserve">de l’école de la Marine, je voudrais surtout faire confiance aux qualités professionnelles et pédagogiques qui sont les vôtres pour remplir vos missions à la hauteur de nos ambitions </w:t>
      </w:r>
      <w:r w:rsidR="00311AA7" w:rsidRPr="00175BA8">
        <w:rPr>
          <w:rFonts w:ascii="Tahoma" w:hAnsi="Tahoma" w:cs="Tahoma"/>
          <w:sz w:val="24"/>
          <w:szCs w:val="24"/>
          <w:lang w:val="fr-SN"/>
        </w:rPr>
        <w:t>pour notre marine.</w:t>
      </w:r>
    </w:p>
    <w:p w:rsidR="00311AA7" w:rsidRPr="00175BA8" w:rsidRDefault="00311AA7" w:rsidP="00CC5E9F">
      <w:pPr>
        <w:jc w:val="both"/>
        <w:rPr>
          <w:rFonts w:ascii="Tahoma" w:hAnsi="Tahoma" w:cs="Tahoma"/>
          <w:sz w:val="24"/>
          <w:szCs w:val="24"/>
          <w:lang w:val="fr-SN"/>
        </w:rPr>
      </w:pPr>
      <w:r w:rsidRPr="00175BA8">
        <w:rPr>
          <w:rFonts w:ascii="Tahoma" w:hAnsi="Tahoma" w:cs="Tahoma"/>
          <w:sz w:val="24"/>
          <w:szCs w:val="24"/>
          <w:lang w:val="fr-SN"/>
        </w:rPr>
        <w:t>Il s’agit de contribuer à la formation de combattants aguerris, animés d’une f</w:t>
      </w:r>
      <w:r w:rsidR="00EA6DA2" w:rsidRPr="00175BA8">
        <w:rPr>
          <w:rFonts w:ascii="Tahoma" w:hAnsi="Tahoma" w:cs="Tahoma"/>
          <w:sz w:val="24"/>
          <w:szCs w:val="24"/>
          <w:lang w:val="fr-SN"/>
        </w:rPr>
        <w:t>erme volonté de pensée et de développer notre marine. Je vous y encourage vivement.</w:t>
      </w:r>
    </w:p>
    <w:p w:rsidR="00EA6DA2" w:rsidRPr="00175BA8" w:rsidRDefault="00EA6DA2" w:rsidP="00CC5E9F">
      <w:pPr>
        <w:jc w:val="both"/>
        <w:rPr>
          <w:rFonts w:ascii="Tahoma" w:hAnsi="Tahoma" w:cs="Tahoma"/>
          <w:sz w:val="24"/>
          <w:szCs w:val="24"/>
          <w:lang w:val="fr-SN"/>
        </w:rPr>
      </w:pPr>
      <w:r w:rsidRPr="00175BA8">
        <w:rPr>
          <w:rFonts w:ascii="Tahoma" w:hAnsi="Tahoma" w:cs="Tahoma"/>
          <w:sz w:val="24"/>
          <w:szCs w:val="24"/>
          <w:lang w:val="fr-SN"/>
        </w:rPr>
        <w:t>J’exhorte les futurs stagiaires à cultiver ici les valeurs qui fondent leur noble métier de marin. C’est-à-dire,</w:t>
      </w:r>
      <w:r w:rsidR="002C3174" w:rsidRPr="00175BA8">
        <w:rPr>
          <w:rFonts w:ascii="Tahoma" w:hAnsi="Tahoma" w:cs="Tahoma"/>
          <w:sz w:val="24"/>
          <w:szCs w:val="24"/>
          <w:lang w:val="fr-SN"/>
        </w:rPr>
        <w:t xml:space="preserve"> la rigueur, la détermination, l’end</w:t>
      </w:r>
      <w:r w:rsidR="00230240">
        <w:rPr>
          <w:rFonts w:ascii="Tahoma" w:hAnsi="Tahoma" w:cs="Tahoma"/>
          <w:sz w:val="24"/>
          <w:szCs w:val="24"/>
          <w:lang w:val="fr-SN"/>
        </w:rPr>
        <w:t>urance et la disponibilité en</w:t>
      </w:r>
      <w:r w:rsidR="002C3174" w:rsidRPr="00175BA8">
        <w:rPr>
          <w:rFonts w:ascii="Tahoma" w:hAnsi="Tahoma" w:cs="Tahoma"/>
          <w:sz w:val="24"/>
          <w:szCs w:val="24"/>
          <w:lang w:val="fr-SN"/>
        </w:rPr>
        <w:t xml:space="preserve"> tout temps et </w:t>
      </w:r>
      <w:r w:rsidR="00230240">
        <w:rPr>
          <w:rFonts w:ascii="Tahoma" w:hAnsi="Tahoma" w:cs="Tahoma"/>
          <w:sz w:val="24"/>
          <w:szCs w:val="24"/>
          <w:lang w:val="fr-SN"/>
        </w:rPr>
        <w:t xml:space="preserve">en </w:t>
      </w:r>
      <w:r w:rsidR="002C3174" w:rsidRPr="00175BA8">
        <w:rPr>
          <w:rFonts w:ascii="Tahoma" w:hAnsi="Tahoma" w:cs="Tahoma"/>
          <w:sz w:val="24"/>
          <w:szCs w:val="24"/>
          <w:lang w:val="fr-SN"/>
        </w:rPr>
        <w:t>tout lieu. Ces qualités rappellent l’essence de la devise de notre marine nationale : « </w:t>
      </w:r>
      <w:r w:rsidR="00230240">
        <w:rPr>
          <w:rFonts w:ascii="Tahoma" w:hAnsi="Tahoma" w:cs="Tahoma"/>
          <w:b/>
          <w:sz w:val="24"/>
          <w:szCs w:val="24"/>
          <w:lang w:val="fr-SN"/>
        </w:rPr>
        <w:t>En mer pour la P</w:t>
      </w:r>
      <w:r w:rsidR="002C3174" w:rsidRPr="00230240">
        <w:rPr>
          <w:rFonts w:ascii="Tahoma" w:hAnsi="Tahoma" w:cs="Tahoma"/>
          <w:b/>
          <w:sz w:val="24"/>
          <w:szCs w:val="24"/>
          <w:lang w:val="fr-SN"/>
        </w:rPr>
        <w:t>atrie</w:t>
      </w:r>
      <w:r w:rsidR="002C3174" w:rsidRPr="00175BA8">
        <w:rPr>
          <w:rFonts w:ascii="Tahoma" w:hAnsi="Tahoma" w:cs="Tahoma"/>
          <w:sz w:val="24"/>
          <w:szCs w:val="24"/>
          <w:lang w:val="fr-SN"/>
        </w:rPr>
        <w:t> »</w:t>
      </w:r>
    </w:p>
    <w:p w:rsidR="002C3174" w:rsidRPr="00175BA8" w:rsidRDefault="002C3174" w:rsidP="00CC5E9F">
      <w:pPr>
        <w:jc w:val="both"/>
        <w:rPr>
          <w:rFonts w:ascii="Tahoma" w:hAnsi="Tahoma" w:cs="Tahoma"/>
          <w:sz w:val="24"/>
          <w:szCs w:val="24"/>
          <w:lang w:val="fr-SN"/>
        </w:rPr>
      </w:pPr>
      <w:r w:rsidRPr="00175BA8">
        <w:rPr>
          <w:rFonts w:ascii="Tahoma" w:hAnsi="Tahoma" w:cs="Tahoma"/>
          <w:sz w:val="24"/>
          <w:szCs w:val="24"/>
          <w:lang w:val="fr-SN"/>
        </w:rPr>
        <w:t xml:space="preserve">Cette école vient s’ajouter à la chaine d’infrastructures </w:t>
      </w:r>
      <w:r w:rsidR="00077271" w:rsidRPr="00175BA8">
        <w:rPr>
          <w:rFonts w:ascii="Tahoma" w:hAnsi="Tahoma" w:cs="Tahoma"/>
          <w:sz w:val="24"/>
          <w:szCs w:val="24"/>
          <w:lang w:val="fr-SN"/>
        </w:rPr>
        <w:t xml:space="preserve">de formation que nous avons créées ces dernières années, à savoir l’école nationale des officiers d’actives, l’école de l’armée de l’air, l’école des officiers de la gendarmerie nationale, les écoles des services des armées, l’institut de défense et le centre des hautes études de défense et de sécurité. </w:t>
      </w:r>
    </w:p>
    <w:p w:rsidR="00077271" w:rsidRPr="00175BA8" w:rsidRDefault="00077271" w:rsidP="00CC5E9F">
      <w:pPr>
        <w:jc w:val="both"/>
        <w:rPr>
          <w:rFonts w:ascii="Tahoma" w:hAnsi="Tahoma" w:cs="Tahoma"/>
          <w:sz w:val="24"/>
          <w:szCs w:val="24"/>
          <w:lang w:val="fr-SN"/>
        </w:rPr>
      </w:pPr>
      <w:r w:rsidRPr="00175BA8">
        <w:rPr>
          <w:rFonts w:ascii="Tahoma" w:hAnsi="Tahoma" w:cs="Tahoma"/>
          <w:sz w:val="24"/>
          <w:szCs w:val="24"/>
          <w:lang w:val="fr-SN"/>
        </w:rPr>
        <w:t xml:space="preserve">Avec toutes ces structures, les armées mettent ainsi </w:t>
      </w:r>
      <w:r w:rsidR="00A91C3A" w:rsidRPr="00175BA8">
        <w:rPr>
          <w:rFonts w:ascii="Tahoma" w:hAnsi="Tahoma" w:cs="Tahoma"/>
          <w:sz w:val="24"/>
          <w:szCs w:val="24"/>
          <w:lang w:val="fr-SN"/>
        </w:rPr>
        <w:t xml:space="preserve">un spectre élargi de formation à la disposition des soldats marins, aviateurs, gendarmes et sapeur pompiers tout au long de leur parcours professionnel. </w:t>
      </w:r>
    </w:p>
    <w:p w:rsidR="00A91C3A" w:rsidRPr="00175BA8" w:rsidRDefault="00A91C3A" w:rsidP="00CC5E9F">
      <w:pPr>
        <w:jc w:val="both"/>
        <w:rPr>
          <w:rFonts w:ascii="Tahoma" w:hAnsi="Tahoma" w:cs="Tahoma"/>
          <w:sz w:val="24"/>
          <w:szCs w:val="24"/>
          <w:lang w:val="fr-SN"/>
        </w:rPr>
      </w:pPr>
      <w:r w:rsidRPr="00175BA8">
        <w:rPr>
          <w:rFonts w:ascii="Tahoma" w:hAnsi="Tahoma" w:cs="Tahoma"/>
          <w:sz w:val="24"/>
          <w:szCs w:val="24"/>
          <w:lang w:val="fr-SN"/>
        </w:rPr>
        <w:t>De plus l’école de la marine s’inscrit harmonieusement dans le dispositif des métiers d</w:t>
      </w:r>
      <w:r w:rsidR="00C77854" w:rsidRPr="00175BA8">
        <w:rPr>
          <w:rFonts w:ascii="Tahoma" w:hAnsi="Tahoma" w:cs="Tahoma"/>
          <w:sz w:val="24"/>
          <w:szCs w:val="24"/>
          <w:lang w:val="fr-SN"/>
        </w:rPr>
        <w:t>evant accompagner la vocation p</w:t>
      </w:r>
      <w:r w:rsidR="00230240">
        <w:rPr>
          <w:rFonts w:ascii="Tahoma" w:hAnsi="Tahoma" w:cs="Tahoma"/>
          <w:sz w:val="24"/>
          <w:szCs w:val="24"/>
          <w:lang w:val="fr-SN"/>
        </w:rPr>
        <w:t>étrolière et gazière</w:t>
      </w:r>
      <w:r w:rsidRPr="00175BA8">
        <w:rPr>
          <w:rFonts w:ascii="Tahoma" w:hAnsi="Tahoma" w:cs="Tahoma"/>
          <w:sz w:val="24"/>
          <w:szCs w:val="24"/>
          <w:lang w:val="fr-SN"/>
        </w:rPr>
        <w:t xml:space="preserve"> de notre pays. </w:t>
      </w:r>
      <w:r w:rsidR="00161701" w:rsidRPr="00175BA8">
        <w:rPr>
          <w:rFonts w:ascii="Tahoma" w:hAnsi="Tahoma" w:cs="Tahoma"/>
          <w:sz w:val="24"/>
          <w:szCs w:val="24"/>
          <w:lang w:val="fr-SN"/>
        </w:rPr>
        <w:t>J’invite</w:t>
      </w:r>
      <w:r w:rsidR="00C77854" w:rsidRPr="00175BA8">
        <w:rPr>
          <w:rFonts w:ascii="Tahoma" w:hAnsi="Tahoma" w:cs="Tahoma"/>
          <w:sz w:val="24"/>
          <w:szCs w:val="24"/>
          <w:lang w:val="fr-SN"/>
        </w:rPr>
        <w:t xml:space="preserve"> par conséquent les ministres </w:t>
      </w:r>
      <w:r w:rsidR="00161701" w:rsidRPr="00175BA8">
        <w:rPr>
          <w:rFonts w:ascii="Tahoma" w:hAnsi="Tahoma" w:cs="Tahoma"/>
          <w:sz w:val="24"/>
          <w:szCs w:val="24"/>
          <w:lang w:val="fr-SN"/>
        </w:rPr>
        <w:t xml:space="preserve">en charge des Forces armées, </w:t>
      </w:r>
      <w:r w:rsidR="00C77854" w:rsidRPr="00175BA8">
        <w:rPr>
          <w:rFonts w:ascii="Tahoma" w:hAnsi="Tahoma" w:cs="Tahoma"/>
          <w:sz w:val="24"/>
          <w:szCs w:val="24"/>
          <w:lang w:val="fr-SN"/>
        </w:rPr>
        <w:t>de l’économie maritime, du pétrole et des énergies à développer les synergies</w:t>
      </w:r>
      <w:r w:rsidR="00161701" w:rsidRPr="00175BA8">
        <w:rPr>
          <w:rFonts w:ascii="Tahoma" w:hAnsi="Tahoma" w:cs="Tahoma"/>
          <w:sz w:val="24"/>
          <w:szCs w:val="24"/>
          <w:lang w:val="fr-SN"/>
        </w:rPr>
        <w:t xml:space="preserve"> nécessaires entre l’école de la marine nationale, l’école nationale de formation maritime et l’institut national du pétrole et du gaz en vue </w:t>
      </w:r>
      <w:r w:rsidR="00161701" w:rsidRPr="00175BA8">
        <w:rPr>
          <w:rFonts w:ascii="Tahoma" w:hAnsi="Tahoma" w:cs="Tahoma"/>
          <w:sz w:val="24"/>
          <w:szCs w:val="24"/>
          <w:lang w:val="fr-SN"/>
        </w:rPr>
        <w:lastRenderedPageBreak/>
        <w:t xml:space="preserve">de bâtir une masse critique de ressources humaines capables de contribuer à la réalisation de cette vocation. </w:t>
      </w:r>
    </w:p>
    <w:p w:rsidR="00011B72" w:rsidRPr="00175BA8" w:rsidRDefault="00011B72" w:rsidP="00CC5E9F">
      <w:pPr>
        <w:jc w:val="both"/>
        <w:rPr>
          <w:rFonts w:ascii="Tahoma" w:hAnsi="Tahoma" w:cs="Tahoma"/>
          <w:sz w:val="24"/>
          <w:szCs w:val="24"/>
          <w:lang w:val="fr-SN"/>
        </w:rPr>
      </w:pPr>
      <w:r w:rsidRPr="00175BA8">
        <w:rPr>
          <w:rFonts w:ascii="Tahoma" w:hAnsi="Tahoma" w:cs="Tahoma"/>
          <w:sz w:val="24"/>
          <w:szCs w:val="24"/>
          <w:lang w:val="fr-SN"/>
        </w:rPr>
        <w:t xml:space="preserve">Ma présence ici traduit l’attachement du chef suprême des armées aux vertus cardinales qui doivent toujours s’attacher à la chose militaire. C’est-à-dire le respect rigoureux des règles d’éthique et des valeurs cardinales du vrai soldat. C’est ayant ces valeurs chevillées au corps que l’armée répond le mieux </w:t>
      </w:r>
      <w:r w:rsidR="00252E4F" w:rsidRPr="00175BA8">
        <w:rPr>
          <w:rFonts w:ascii="Tahoma" w:hAnsi="Tahoma" w:cs="Tahoma"/>
          <w:sz w:val="24"/>
          <w:szCs w:val="24"/>
          <w:lang w:val="fr-SN"/>
        </w:rPr>
        <w:t xml:space="preserve">à sa tradition de grande muette au service exclusif de la Nation, de la République et de l’Etat. </w:t>
      </w:r>
    </w:p>
    <w:p w:rsidR="00252E4F" w:rsidRPr="00175BA8" w:rsidRDefault="00252E4F" w:rsidP="00CC5E9F">
      <w:pPr>
        <w:jc w:val="both"/>
        <w:rPr>
          <w:rFonts w:ascii="Tahoma" w:hAnsi="Tahoma" w:cs="Tahoma"/>
          <w:sz w:val="24"/>
          <w:szCs w:val="24"/>
          <w:lang w:val="fr-SN"/>
        </w:rPr>
      </w:pPr>
      <w:r w:rsidRPr="00175BA8">
        <w:rPr>
          <w:rFonts w:ascii="Tahoma" w:hAnsi="Tahoma" w:cs="Tahoma"/>
          <w:sz w:val="24"/>
          <w:szCs w:val="24"/>
          <w:lang w:val="fr-SN"/>
        </w:rPr>
        <w:t>Vos stagiaires et futurs cadres doivent toujours se rappeler la règle d’or de l’armée « celui qui n’est pas capable d’</w:t>
      </w:r>
      <w:r w:rsidR="00C31CE4" w:rsidRPr="00175BA8">
        <w:rPr>
          <w:rFonts w:ascii="Tahoma" w:hAnsi="Tahoma" w:cs="Tahoma"/>
          <w:sz w:val="24"/>
          <w:szCs w:val="24"/>
          <w:lang w:val="fr-SN"/>
        </w:rPr>
        <w:t>obéir n’est pas digne de commander »</w:t>
      </w:r>
    </w:p>
    <w:p w:rsidR="00C31CE4" w:rsidRPr="00175BA8" w:rsidRDefault="00C31CE4" w:rsidP="00CC5E9F">
      <w:pPr>
        <w:jc w:val="both"/>
        <w:rPr>
          <w:rFonts w:ascii="Tahoma" w:hAnsi="Tahoma" w:cs="Tahoma"/>
          <w:sz w:val="24"/>
          <w:szCs w:val="24"/>
          <w:lang w:val="fr-SN"/>
        </w:rPr>
      </w:pPr>
      <w:r w:rsidRPr="00175BA8">
        <w:rPr>
          <w:rFonts w:ascii="Tahoma" w:hAnsi="Tahoma" w:cs="Tahoma"/>
          <w:sz w:val="24"/>
          <w:szCs w:val="24"/>
          <w:lang w:val="fr-SN"/>
        </w:rPr>
        <w:t>A vous Monsieur le Général de corps d’armée, Chef d’état-major général des armées</w:t>
      </w:r>
      <w:r w:rsidR="00844B20">
        <w:rPr>
          <w:rFonts w:ascii="Tahoma" w:hAnsi="Tahoma" w:cs="Tahoma"/>
          <w:sz w:val="24"/>
          <w:szCs w:val="24"/>
          <w:lang w:val="fr-SN"/>
        </w:rPr>
        <w:t>,</w:t>
      </w:r>
      <w:r w:rsidRPr="00175BA8">
        <w:rPr>
          <w:rFonts w:ascii="Tahoma" w:hAnsi="Tahoma" w:cs="Tahoma"/>
          <w:sz w:val="24"/>
          <w:szCs w:val="24"/>
          <w:lang w:val="fr-SN"/>
        </w:rPr>
        <w:t xml:space="preserve"> je voudrais vous féliciter pour ces réalisations dans les délais et à travers vous</w:t>
      </w:r>
      <w:r w:rsidR="00844B20">
        <w:rPr>
          <w:rFonts w:ascii="Tahoma" w:hAnsi="Tahoma" w:cs="Tahoma"/>
          <w:sz w:val="24"/>
          <w:szCs w:val="24"/>
          <w:lang w:val="fr-SN"/>
        </w:rPr>
        <w:t>,</w:t>
      </w:r>
      <w:r w:rsidRPr="00175BA8">
        <w:rPr>
          <w:rFonts w:ascii="Tahoma" w:hAnsi="Tahoma" w:cs="Tahoma"/>
          <w:sz w:val="24"/>
          <w:szCs w:val="24"/>
          <w:lang w:val="fr-SN"/>
        </w:rPr>
        <w:t xml:space="preserve"> également</w:t>
      </w:r>
      <w:r w:rsidR="008D5304" w:rsidRPr="00175BA8">
        <w:rPr>
          <w:rFonts w:ascii="Tahoma" w:hAnsi="Tahoma" w:cs="Tahoma"/>
          <w:sz w:val="24"/>
          <w:szCs w:val="24"/>
          <w:lang w:val="fr-SN"/>
        </w:rPr>
        <w:t>, féliciter vo</w:t>
      </w:r>
      <w:r w:rsidRPr="00175BA8">
        <w:rPr>
          <w:rFonts w:ascii="Tahoma" w:hAnsi="Tahoma" w:cs="Tahoma"/>
          <w:sz w:val="24"/>
          <w:szCs w:val="24"/>
          <w:lang w:val="fr-SN"/>
        </w:rPr>
        <w:t>s prédécesseurs</w:t>
      </w:r>
      <w:r w:rsidR="008D5304" w:rsidRPr="00175BA8">
        <w:rPr>
          <w:rFonts w:ascii="Tahoma" w:hAnsi="Tahoma" w:cs="Tahoma"/>
          <w:sz w:val="24"/>
          <w:szCs w:val="24"/>
          <w:lang w:val="fr-SN"/>
        </w:rPr>
        <w:t xml:space="preserve"> pour la mise en œuvre des politiques. Et j’adresse naturellement mes félicitations au Ministre des Forces armées, Monsieur </w:t>
      </w:r>
      <w:proofErr w:type="spellStart"/>
      <w:r w:rsidR="008D5304" w:rsidRPr="00175BA8">
        <w:rPr>
          <w:rFonts w:ascii="Tahoma" w:hAnsi="Tahoma" w:cs="Tahoma"/>
          <w:sz w:val="24"/>
          <w:szCs w:val="24"/>
          <w:lang w:val="fr-SN"/>
        </w:rPr>
        <w:t>Sidiki</w:t>
      </w:r>
      <w:proofErr w:type="spellEnd"/>
      <w:r w:rsidR="008D5304" w:rsidRPr="00175BA8">
        <w:rPr>
          <w:rFonts w:ascii="Tahoma" w:hAnsi="Tahoma" w:cs="Tahoma"/>
          <w:sz w:val="24"/>
          <w:szCs w:val="24"/>
          <w:lang w:val="fr-SN"/>
        </w:rPr>
        <w:t xml:space="preserve"> </w:t>
      </w:r>
      <w:proofErr w:type="spellStart"/>
      <w:r w:rsidR="008D5304" w:rsidRPr="00175BA8">
        <w:rPr>
          <w:rFonts w:ascii="Tahoma" w:hAnsi="Tahoma" w:cs="Tahoma"/>
          <w:sz w:val="24"/>
          <w:szCs w:val="24"/>
          <w:lang w:val="fr-SN"/>
        </w:rPr>
        <w:t>Kaba</w:t>
      </w:r>
      <w:proofErr w:type="spellEnd"/>
      <w:r w:rsidR="008D5304" w:rsidRPr="00175BA8">
        <w:rPr>
          <w:rFonts w:ascii="Tahoma" w:hAnsi="Tahoma" w:cs="Tahoma"/>
          <w:sz w:val="24"/>
          <w:szCs w:val="24"/>
          <w:lang w:val="fr-SN"/>
        </w:rPr>
        <w:t>. Et je voudrais vous dire, Monsieur le Chef d’état-major</w:t>
      </w:r>
      <w:r w:rsidR="001815AE" w:rsidRPr="00175BA8">
        <w:rPr>
          <w:rFonts w:ascii="Tahoma" w:hAnsi="Tahoma" w:cs="Tahoma"/>
          <w:sz w:val="24"/>
          <w:szCs w:val="24"/>
          <w:lang w:val="fr-SN"/>
        </w:rPr>
        <w:t xml:space="preserve"> général des armées, toute notre admiration pour la réalisation de cet important projet prioritaire et dans des délais aussi courts, avec des entreprises locales, dont je salue ici l’expertise et la diligence.</w:t>
      </w:r>
    </w:p>
    <w:p w:rsidR="001815AE" w:rsidRPr="00175BA8" w:rsidRDefault="001815AE" w:rsidP="00CC5E9F">
      <w:pPr>
        <w:jc w:val="both"/>
        <w:rPr>
          <w:rFonts w:ascii="Tahoma" w:hAnsi="Tahoma" w:cs="Tahoma"/>
          <w:sz w:val="24"/>
          <w:szCs w:val="24"/>
          <w:lang w:val="fr-SN"/>
        </w:rPr>
      </w:pPr>
      <w:r w:rsidRPr="00175BA8">
        <w:rPr>
          <w:rFonts w:ascii="Tahoma" w:hAnsi="Tahoma" w:cs="Tahoma"/>
          <w:sz w:val="24"/>
          <w:szCs w:val="24"/>
          <w:lang w:val="fr-SN"/>
        </w:rPr>
        <w:t>J’adresse mes vives félicitations à notre marine nationale</w:t>
      </w:r>
      <w:r w:rsidR="00175BA8" w:rsidRPr="00175BA8">
        <w:rPr>
          <w:rFonts w:ascii="Tahoma" w:hAnsi="Tahoma" w:cs="Tahoma"/>
          <w:sz w:val="24"/>
          <w:szCs w:val="24"/>
          <w:lang w:val="fr-SN"/>
        </w:rPr>
        <w:t>, je voudrais également féliciter le chef d’état-major de la Marine, et vous souhaite plein succès pour cette inauguration.</w:t>
      </w:r>
    </w:p>
    <w:p w:rsidR="00175BA8" w:rsidRPr="00175BA8" w:rsidRDefault="00175BA8" w:rsidP="00CC5E9F">
      <w:pPr>
        <w:jc w:val="both"/>
        <w:rPr>
          <w:rFonts w:ascii="Tahoma" w:hAnsi="Tahoma" w:cs="Tahoma"/>
          <w:sz w:val="24"/>
          <w:szCs w:val="24"/>
          <w:lang w:val="fr-SN"/>
        </w:rPr>
      </w:pPr>
      <w:r w:rsidRPr="00175BA8">
        <w:rPr>
          <w:rFonts w:ascii="Tahoma" w:hAnsi="Tahoma" w:cs="Tahoma"/>
          <w:sz w:val="24"/>
          <w:szCs w:val="24"/>
          <w:lang w:val="fr-SN"/>
        </w:rPr>
        <w:t>Je vous remercie de votre aimable attention</w:t>
      </w:r>
    </w:p>
    <w:p w:rsidR="00011B72" w:rsidRPr="00175BA8" w:rsidRDefault="00011B72" w:rsidP="00CC5E9F">
      <w:pPr>
        <w:jc w:val="both"/>
        <w:rPr>
          <w:rFonts w:ascii="Tahoma" w:hAnsi="Tahoma" w:cs="Tahoma"/>
          <w:sz w:val="24"/>
          <w:szCs w:val="24"/>
          <w:lang w:val="fr-SN"/>
        </w:rPr>
      </w:pPr>
    </w:p>
    <w:p w:rsidR="00EA6DA2" w:rsidRPr="00175BA8" w:rsidRDefault="00EA6DA2" w:rsidP="00CC5E9F">
      <w:pPr>
        <w:jc w:val="both"/>
        <w:rPr>
          <w:rFonts w:ascii="Tahoma" w:hAnsi="Tahoma" w:cs="Tahoma"/>
          <w:sz w:val="24"/>
          <w:szCs w:val="24"/>
          <w:lang w:val="fr-SN"/>
        </w:rPr>
      </w:pPr>
    </w:p>
    <w:sectPr w:rsidR="00EA6DA2" w:rsidRPr="00175BA8">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briola">
    <w:panose1 w:val="04040605051002020D02"/>
    <w:charset w:val="00"/>
    <w:family w:val="decorative"/>
    <w:pitch w:val="variable"/>
    <w:sig w:usb0="E00002EF" w:usb1="5000204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85E"/>
    <w:rsid w:val="00011B72"/>
    <w:rsid w:val="00054504"/>
    <w:rsid w:val="00075094"/>
    <w:rsid w:val="00077271"/>
    <w:rsid w:val="0008683C"/>
    <w:rsid w:val="00147830"/>
    <w:rsid w:val="00161701"/>
    <w:rsid w:val="00175BA8"/>
    <w:rsid w:val="001815AE"/>
    <w:rsid w:val="001D32C4"/>
    <w:rsid w:val="00230240"/>
    <w:rsid w:val="00252E4F"/>
    <w:rsid w:val="00273C58"/>
    <w:rsid w:val="002759D3"/>
    <w:rsid w:val="00295881"/>
    <w:rsid w:val="002C3174"/>
    <w:rsid w:val="00311AA7"/>
    <w:rsid w:val="00340325"/>
    <w:rsid w:val="0046185E"/>
    <w:rsid w:val="00514868"/>
    <w:rsid w:val="00517CD3"/>
    <w:rsid w:val="005C7908"/>
    <w:rsid w:val="00736C09"/>
    <w:rsid w:val="00844B20"/>
    <w:rsid w:val="008D5304"/>
    <w:rsid w:val="00922CA0"/>
    <w:rsid w:val="00991632"/>
    <w:rsid w:val="00A82AB9"/>
    <w:rsid w:val="00A91C3A"/>
    <w:rsid w:val="00AD6FE3"/>
    <w:rsid w:val="00B31EB3"/>
    <w:rsid w:val="00B37BD5"/>
    <w:rsid w:val="00B63D0F"/>
    <w:rsid w:val="00C31CE4"/>
    <w:rsid w:val="00C77854"/>
    <w:rsid w:val="00CC5E9F"/>
    <w:rsid w:val="00D001FC"/>
    <w:rsid w:val="00DC6DDF"/>
    <w:rsid w:val="00EA6D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9F446"/>
  <w15:chartTrackingRefBased/>
  <w15:docId w15:val="{F57C6D4A-63FF-417E-9A00-09D7E34B6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1486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1486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3</Pages>
  <Words>1015</Words>
  <Characters>5789</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4</cp:revision>
  <cp:lastPrinted>2022-06-21T12:21:00Z</cp:lastPrinted>
  <dcterms:created xsi:type="dcterms:W3CDTF">2022-06-20T20:06:00Z</dcterms:created>
  <dcterms:modified xsi:type="dcterms:W3CDTF">2022-06-21T12:40:00Z</dcterms:modified>
</cp:coreProperties>
</file>