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4C54D" w14:textId="77777777" w:rsidR="005C2AFD" w:rsidRPr="00020D9F" w:rsidRDefault="005C2AFD" w:rsidP="005C2AFD">
      <w:pPr>
        <w:spacing w:after="0" w:line="276" w:lineRule="auto"/>
        <w:contextualSpacing/>
        <w:jc w:val="both"/>
        <w:rPr>
          <w:rFonts w:ascii="Arial" w:eastAsia="Calibri" w:hAnsi="Arial" w:cs="Arial"/>
          <w:sz w:val="28"/>
          <w:szCs w:val="28"/>
          <w:lang w:val="fr-FR"/>
        </w:rPr>
      </w:pPr>
      <w:r w:rsidRPr="00020D9F">
        <w:rPr>
          <w:rFonts w:ascii="Arial" w:hAnsi="Arial" w:cs="Arial"/>
          <w:noProof/>
          <w:sz w:val="24"/>
          <w:szCs w:val="24"/>
          <w:lang w:val="fr-FR" w:eastAsia="fr-FR"/>
        </w:rPr>
        <mc:AlternateContent>
          <mc:Choice Requires="wps">
            <w:drawing>
              <wp:anchor distT="0" distB="0" distL="114300" distR="114300" simplePos="0" relativeHeight="251659264" behindDoc="0" locked="0" layoutInCell="1" allowOverlap="1" wp14:anchorId="5E6BA22C" wp14:editId="62394E85">
                <wp:simplePos x="0" y="0"/>
                <wp:positionH relativeFrom="margin">
                  <wp:align>left</wp:align>
                </wp:positionH>
                <wp:positionV relativeFrom="paragraph">
                  <wp:posOffset>172720</wp:posOffset>
                </wp:positionV>
                <wp:extent cx="5863590" cy="8972550"/>
                <wp:effectExtent l="38100" t="38100" r="41910" b="381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3590" cy="8972550"/>
                        </a:xfrm>
                        <a:prstGeom prst="rect">
                          <a:avLst/>
                        </a:prstGeom>
                        <a:solidFill>
                          <a:srgbClr val="FFFFFF"/>
                        </a:solidFill>
                        <a:ln w="76200" cmpd="tri">
                          <a:solidFill>
                            <a:srgbClr val="000000"/>
                          </a:solidFill>
                          <a:miter lim="800000"/>
                          <a:headEnd/>
                          <a:tailEnd/>
                        </a:ln>
                      </wps:spPr>
                      <wps:txbx>
                        <w:txbxContent>
                          <w:p w14:paraId="151F2B2B" w14:textId="77777777" w:rsidR="005C2AFD" w:rsidRDefault="005C2AFD" w:rsidP="005C2AFD">
                            <w:pPr>
                              <w:pStyle w:val="Paragraphedeliste"/>
                              <w:spacing w:after="0" w:line="240" w:lineRule="auto"/>
                              <w:jc w:val="center"/>
                              <w:rPr>
                                <w:rFonts w:ascii="Book Antiqua" w:eastAsia="Times New Roman" w:hAnsi="Book Antiqua" w:cs="Times New Roman"/>
                                <w: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C7BF4D" w14:textId="77777777" w:rsidR="005C2AFD" w:rsidRDefault="005C2AFD" w:rsidP="005C2AFD">
                            <w:pPr>
                              <w:pStyle w:val="Paragraphedeliste"/>
                              <w:spacing w:after="0" w:line="240" w:lineRule="auto"/>
                              <w:jc w:val="center"/>
                              <w:rPr>
                                <w:rFonts w:ascii="Book Antiqua" w:eastAsia="Times New Roman" w:hAnsi="Book Antiqua" w:cs="Times New Roman"/>
                                <w: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02CD07" w14:textId="77777777" w:rsidR="005C2AFD" w:rsidRDefault="005C2AFD" w:rsidP="005C2AFD">
                            <w:pPr>
                              <w:pStyle w:val="Paragraphedeliste"/>
                              <w:spacing w:after="0" w:line="240" w:lineRule="auto"/>
                              <w:jc w:val="center"/>
                              <w:rPr>
                                <w:rFonts w:ascii="Book Antiqua" w:eastAsia="Times New Roman" w:hAnsi="Book Antiqua" w:cs="Times New Roman"/>
                                <w: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808081" w14:textId="77777777" w:rsidR="005C2AFD" w:rsidRDefault="005C2AFD" w:rsidP="005C2AFD">
                            <w:pPr>
                              <w:pStyle w:val="Paragraphedeliste"/>
                              <w:spacing w:after="0" w:line="240" w:lineRule="auto"/>
                              <w:jc w:val="center"/>
                              <w:rPr>
                                <w:rFonts w:ascii="Book Antiqua" w:eastAsia="Times New Roman" w:hAnsi="Book Antiqua" w:cs="Times New Roman"/>
                                <w: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CE8B2F" w14:textId="77777777" w:rsidR="005C2AFD" w:rsidRPr="00C87C20" w:rsidRDefault="005C2AFD" w:rsidP="005C2AFD">
                            <w:pPr>
                              <w:pStyle w:val="Paragraphedeliste"/>
                              <w:spacing w:after="0" w:line="240" w:lineRule="auto"/>
                              <w:jc w:val="center"/>
                              <w:rPr>
                                <w:rFonts w:ascii="Book Antiqua" w:eastAsia="Times New Roman" w:hAnsi="Book Antiqua" w:cs="Times New Roman"/>
                                <w:b/>
                                <w: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r w:rsidRPr="00C87C20">
                              <w:rPr>
                                <w:rFonts w:ascii="Book Antiqua" w:eastAsia="Times New Roman" w:hAnsi="Book Antiqua" w:cs="Times New Roman"/>
                                <w:b/>
                                <w: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ALLOCUTION</w:t>
                            </w:r>
                          </w:p>
                          <w:p w14:paraId="79BE7E5C" w14:textId="77777777" w:rsidR="005C2AFD" w:rsidRPr="00C87C20" w:rsidRDefault="005C2AFD" w:rsidP="005C2AFD">
                            <w:pPr>
                              <w:pStyle w:val="Paragraphedeliste"/>
                              <w:spacing w:after="0" w:line="240" w:lineRule="auto"/>
                              <w:rPr>
                                <w:rFonts w:ascii="Book Antiqua" w:eastAsia="Times New Roman" w:hAnsi="Book Antiqua" w:cs="Times New Roman"/>
                                <w:b/>
                                <w: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028C08" w14:textId="77777777" w:rsidR="005C2AFD" w:rsidRPr="00C87C20" w:rsidRDefault="005C2AFD" w:rsidP="005C2AFD">
                            <w:pPr>
                              <w:pStyle w:val="Paragraphedeliste"/>
                              <w:spacing w:after="0" w:line="240" w:lineRule="auto"/>
                              <w:rPr>
                                <w:rFonts w:ascii="Book Antiqua" w:eastAsia="Times New Roman" w:hAnsi="Book Antiqua" w:cs="Times New Roman"/>
                                <w:b/>
                                <w: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C2C515" w14:textId="77777777" w:rsidR="005C2AFD" w:rsidRPr="00C87C20" w:rsidRDefault="005C2AFD" w:rsidP="005C2AFD">
                            <w:pPr>
                              <w:pStyle w:val="Paragraphedeliste"/>
                              <w:spacing w:after="0" w:line="240" w:lineRule="auto"/>
                              <w:rPr>
                                <w:rFonts w:ascii="Book Antiqua" w:eastAsia="Times New Roman" w:hAnsi="Book Antiqua" w:cs="Times New Roman"/>
                                <w:b/>
                                <w: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7C20">
                              <w:rPr>
                                <w:rFonts w:ascii="Book Antiqua" w:eastAsia="Times New Roman" w:hAnsi="Book Antiqua" w:cs="Times New Roman"/>
                                <w:b/>
                                <w: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MONSIEUR SIDIKI KABA, MINISTRE DES FORCES ARMEES</w:t>
                            </w:r>
                          </w:p>
                          <w:p w14:paraId="530F769E" w14:textId="77777777" w:rsidR="005C2AFD" w:rsidRPr="00C87C20" w:rsidRDefault="005C2AFD" w:rsidP="005C2AFD">
                            <w:pPr>
                              <w:pStyle w:val="Paragraphedeliste"/>
                              <w:spacing w:after="0" w:line="312" w:lineRule="auto"/>
                              <w:rPr>
                                <w:rFonts w:ascii="Book Antiqua" w:eastAsia="Times New Roman" w:hAnsi="Book Antiqua" w:cs="Times New Roman"/>
                                <w:b/>
                                <w: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4669E3" w14:textId="77777777" w:rsidR="005C2AFD" w:rsidRPr="005C2AFD" w:rsidRDefault="005C2AFD" w:rsidP="005C2AFD">
                            <w:pPr>
                              <w:spacing w:after="0" w:line="360" w:lineRule="auto"/>
                              <w:ind w:left="360"/>
                              <w:jc w:val="center"/>
                              <w:rPr>
                                <w:rFonts w:ascii="Book Antiqua" w:eastAsia="Times New Roman" w:hAnsi="Book Antiqua" w:cs="Times New Roman"/>
                                <w:b/>
                                <w:i/>
                                <w:color w:val="000000" w:themeColor="text1"/>
                                <w:sz w:val="30"/>
                                <w:szCs w:val="3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2AFD">
                              <w:rPr>
                                <w:rFonts w:ascii="Book Antiqua" w:eastAsia="Times New Roman" w:hAnsi="Book Antiqua" w:cs="Times New Roman"/>
                                <w:b/>
                                <w:i/>
                                <w:color w:val="000000" w:themeColor="text1"/>
                                <w:sz w:val="30"/>
                                <w:szCs w:val="3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L’OCCASION</w:t>
                            </w:r>
                          </w:p>
                          <w:p w14:paraId="0F58DED1" w14:textId="77777777" w:rsidR="005C2AFD" w:rsidRPr="00C87C20" w:rsidRDefault="005C2AFD" w:rsidP="005C2AFD">
                            <w:pPr>
                              <w:pStyle w:val="Paragraphedeliste"/>
                              <w:spacing w:after="0" w:line="360" w:lineRule="auto"/>
                              <w:rPr>
                                <w:rFonts w:ascii="Book Antiqua" w:eastAsia="Times New Roman" w:hAnsi="Book Antiqua" w:cs="Times New Roman"/>
                                <w:b/>
                                <w: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68B7FD" w14:textId="77777777" w:rsidR="005C2AFD" w:rsidRPr="00C87C20" w:rsidRDefault="0017227E" w:rsidP="005C2AFD">
                            <w:pPr>
                              <w:pStyle w:val="Paragraphedeliste"/>
                              <w:spacing w:after="0" w:line="360" w:lineRule="auto"/>
                              <w:rPr>
                                <w:rFonts w:ascii="Book Antiqua" w:eastAsia="Times New Roman" w:hAnsi="Book Antiqua" w:cs="Times New Roman"/>
                                <w:b/>
                                <w: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 Antiqua" w:eastAsia="Times New Roman" w:hAnsi="Book Antiqua" w:cs="Times New Roman"/>
                                <w:b/>
                                <w: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 </w:t>
                            </w:r>
                            <w:r w:rsidR="00C05A63">
                              <w:rPr>
                                <w:rFonts w:ascii="Book Antiqua" w:eastAsia="Times New Roman" w:hAnsi="Book Antiqua" w:cs="Times New Roman"/>
                                <w:b/>
                                <w:i/>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005C2AFD" w:rsidRPr="00F12C2A">
                              <w:rPr>
                                <w:rFonts w:ascii="Book Antiqua" w:eastAsia="Times New Roman" w:hAnsi="Book Antiqua" w:cs="Times New Roman"/>
                                <w:b/>
                                <w:i/>
                                <w:sz w:val="30"/>
                                <w:szCs w:val="30"/>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ème</w:t>
                            </w:r>
                            <w:r w:rsidR="005C2AFD" w:rsidRPr="00C87C20">
                              <w:rPr>
                                <w:rFonts w:ascii="Book Antiqua" w:eastAsia="Times New Roman" w:hAnsi="Book Antiqua" w:cs="Times New Roman"/>
                                <w:b/>
                                <w: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ANNIVERSAIRE DU NAUFRAGE DU BATEAU ‘’LE JOOLA ‘’  </w:t>
                            </w:r>
                          </w:p>
                          <w:p w14:paraId="4F674A5D" w14:textId="77777777" w:rsidR="005C2AFD" w:rsidRPr="00C87C20" w:rsidRDefault="005C2AFD" w:rsidP="005C2AFD">
                            <w:pPr>
                              <w:pStyle w:val="Paragraphedeliste"/>
                              <w:spacing w:after="0" w:line="360" w:lineRule="auto"/>
                              <w:rPr>
                                <w:rFonts w:ascii="Book Antiqua" w:eastAsia="Times New Roman" w:hAnsi="Book Antiqua" w:cs="Times New Roman"/>
                                <w:b/>
                                <w: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bookmarkEnd w:id="0"/>
                          <w:p w14:paraId="489CA960" w14:textId="77777777" w:rsidR="005C2AFD" w:rsidRPr="00C87C20" w:rsidRDefault="005C2AFD" w:rsidP="005C2AFD">
                            <w:pPr>
                              <w:pStyle w:val="Paragraphedeliste"/>
                              <w:spacing w:after="0" w:line="360" w:lineRule="auto"/>
                              <w:rPr>
                                <w:rFonts w:ascii="Book Antiqua" w:eastAsia="Times New Roman" w:hAnsi="Book Antiqua" w:cs="Times New Roman"/>
                                <w:b/>
                                <w: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1AAEAD" w14:textId="77777777" w:rsidR="005C2AFD" w:rsidRPr="00C87C20" w:rsidRDefault="005C2AFD" w:rsidP="005C2AFD">
                            <w:pPr>
                              <w:pStyle w:val="Paragraphedeliste"/>
                              <w:spacing w:after="0" w:line="360" w:lineRule="auto"/>
                              <w:rPr>
                                <w:rFonts w:ascii="Book Antiqua" w:eastAsia="Times New Roman" w:hAnsi="Book Antiqua" w:cs="Times New Roman"/>
                                <w:b/>
                                <w: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AC04C7" w14:textId="77777777" w:rsidR="005C2AFD" w:rsidRPr="00C87C20" w:rsidRDefault="005C2AFD" w:rsidP="005C2AFD">
                            <w:pPr>
                              <w:pStyle w:val="Paragraphedeliste"/>
                              <w:spacing w:after="0" w:line="360" w:lineRule="auto"/>
                              <w:rPr>
                                <w:rFonts w:ascii="Book Antiqua" w:eastAsia="Times New Roman" w:hAnsi="Book Antiqua" w:cs="Times New Roman"/>
                                <w:b/>
                                <w: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402FA5" w14:textId="77777777" w:rsidR="005C2AFD" w:rsidRPr="00020D9F" w:rsidRDefault="005C2AFD" w:rsidP="005C2AFD">
                            <w:pPr>
                              <w:pStyle w:val="Paragraphedeliste"/>
                              <w:spacing w:after="0" w:line="360" w:lineRule="auto"/>
                              <w:rPr>
                                <w:rFonts w:ascii="Book Antiqua" w:eastAsia="Times New Roman" w:hAnsi="Book Antiqua" w:cs="Times New Roman"/>
                                <w:b/>
                                <w:i/>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7C20">
                              <w:rPr>
                                <w:rFonts w:ascii="Book Antiqua" w:eastAsia="Times New Roman" w:hAnsi="Book Antiqua" w:cs="Times New Roman"/>
                                <w:b/>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7227E">
                              <w:rPr>
                                <w:rFonts w:ascii="Book Antiqua" w:eastAsia="Times New Roman" w:hAnsi="Book Antiqua" w:cs="Times New Roman"/>
                                <w:b/>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Ziguinchor, le 26 </w:t>
                            </w:r>
                            <w:r w:rsidR="00C05A63">
                              <w:rPr>
                                <w:rFonts w:ascii="Book Antiqua" w:eastAsia="Times New Roman" w:hAnsi="Book Antiqua" w:cs="Times New Roman"/>
                                <w:b/>
                                <w:i/>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septembre 2023</w:t>
                            </w:r>
                          </w:p>
                          <w:p w14:paraId="6E708F40" w14:textId="77777777" w:rsidR="005C2AFD" w:rsidRPr="009403D0" w:rsidRDefault="005C2AFD" w:rsidP="005C2AFD">
                            <w:pPr>
                              <w:pStyle w:val="Paragraphedeliste"/>
                              <w:spacing w:after="0" w:line="360" w:lineRule="auto"/>
                              <w:jc w:val="center"/>
                              <w:rPr>
                                <w:rFonts w:ascii="Book Antiqua" w:eastAsia="Times New Roman" w:hAnsi="Book Antiqua" w:cs="Times New Roman"/>
                                <w: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3480EF" w14:textId="77777777" w:rsidR="005C2AFD" w:rsidRPr="0028140F" w:rsidRDefault="005C2AFD" w:rsidP="005C2AFD">
                            <w:pPr>
                              <w:jc w:val="center"/>
                              <w:rPr>
                                <w:rFonts w:ascii="Arial Black" w:hAnsi="Arial Black"/>
                                <w:b/>
                                <w:sz w:val="56"/>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6BA22C" id="Rectangle 11" o:spid="_x0000_s1026" style="position:absolute;left:0;text-align:left;margin-left:0;margin-top:13.6pt;width:461.7pt;height:70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" strokeweight="6pt">
                <v:stroke linestyle="thickBetweenThin"/>
                <v:textbox>
                  <w:txbxContent>
                    <w:p w14:paraId="151F2B2B" w14:textId="77777777" w:rsidR="005C2AFD" w:rsidRDefault="005C2AFD" w:rsidP="005C2AFD">
                      <w:pPr>
                        <w:pStyle w:val="Paragraphedeliste"/>
                        <w:spacing w:after="0" w:line="240" w:lineRule="auto"/>
                        <w:jc w:val="center"/>
                        <w:rPr>
                          <w:rFonts w:ascii="Book Antiqua" w:eastAsia="Times New Roman" w:hAnsi="Book Antiqua" w:cs="Times New Roman"/>
                          <w: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C7BF4D" w14:textId="77777777" w:rsidR="005C2AFD" w:rsidRDefault="005C2AFD" w:rsidP="005C2AFD">
                      <w:pPr>
                        <w:pStyle w:val="Paragraphedeliste"/>
                        <w:spacing w:after="0" w:line="240" w:lineRule="auto"/>
                        <w:jc w:val="center"/>
                        <w:rPr>
                          <w:rFonts w:ascii="Book Antiqua" w:eastAsia="Times New Roman" w:hAnsi="Book Antiqua" w:cs="Times New Roman"/>
                          <w: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02CD07" w14:textId="77777777" w:rsidR="005C2AFD" w:rsidRDefault="005C2AFD" w:rsidP="005C2AFD">
                      <w:pPr>
                        <w:pStyle w:val="Paragraphedeliste"/>
                        <w:spacing w:after="0" w:line="240" w:lineRule="auto"/>
                        <w:jc w:val="center"/>
                        <w:rPr>
                          <w:rFonts w:ascii="Book Antiqua" w:eastAsia="Times New Roman" w:hAnsi="Book Antiqua" w:cs="Times New Roman"/>
                          <w: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808081" w14:textId="77777777" w:rsidR="005C2AFD" w:rsidRDefault="005C2AFD" w:rsidP="005C2AFD">
                      <w:pPr>
                        <w:pStyle w:val="Paragraphedeliste"/>
                        <w:spacing w:after="0" w:line="240" w:lineRule="auto"/>
                        <w:jc w:val="center"/>
                        <w:rPr>
                          <w:rFonts w:ascii="Book Antiqua" w:eastAsia="Times New Roman" w:hAnsi="Book Antiqua" w:cs="Times New Roman"/>
                          <w: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CE8B2F" w14:textId="77777777" w:rsidR="005C2AFD" w:rsidRPr="00C87C20" w:rsidRDefault="005C2AFD" w:rsidP="005C2AFD">
                      <w:pPr>
                        <w:pStyle w:val="Paragraphedeliste"/>
                        <w:spacing w:after="0" w:line="240" w:lineRule="auto"/>
                        <w:jc w:val="center"/>
                        <w:rPr>
                          <w:rFonts w:ascii="Book Antiqua" w:eastAsia="Times New Roman" w:hAnsi="Book Antiqua" w:cs="Times New Roman"/>
                          <w:b/>
                          <w: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7C20">
                        <w:rPr>
                          <w:rFonts w:ascii="Book Antiqua" w:eastAsia="Times New Roman" w:hAnsi="Book Antiqua" w:cs="Times New Roman"/>
                          <w:b/>
                          <w: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ALLOCUTION</w:t>
                      </w:r>
                    </w:p>
                    <w:p w14:paraId="79BE7E5C" w14:textId="77777777" w:rsidR="005C2AFD" w:rsidRPr="00C87C20" w:rsidRDefault="005C2AFD" w:rsidP="005C2AFD">
                      <w:pPr>
                        <w:pStyle w:val="Paragraphedeliste"/>
                        <w:spacing w:after="0" w:line="240" w:lineRule="auto"/>
                        <w:rPr>
                          <w:rFonts w:ascii="Book Antiqua" w:eastAsia="Times New Roman" w:hAnsi="Book Antiqua" w:cs="Times New Roman"/>
                          <w:b/>
                          <w: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C028C08" w14:textId="77777777" w:rsidR="005C2AFD" w:rsidRPr="00C87C20" w:rsidRDefault="005C2AFD" w:rsidP="005C2AFD">
                      <w:pPr>
                        <w:pStyle w:val="Paragraphedeliste"/>
                        <w:spacing w:after="0" w:line="240" w:lineRule="auto"/>
                        <w:rPr>
                          <w:rFonts w:ascii="Book Antiqua" w:eastAsia="Times New Roman" w:hAnsi="Book Antiqua" w:cs="Times New Roman"/>
                          <w:b/>
                          <w: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C2C515" w14:textId="77777777" w:rsidR="005C2AFD" w:rsidRPr="00C87C20" w:rsidRDefault="005C2AFD" w:rsidP="005C2AFD">
                      <w:pPr>
                        <w:pStyle w:val="Paragraphedeliste"/>
                        <w:spacing w:after="0" w:line="240" w:lineRule="auto"/>
                        <w:rPr>
                          <w:rFonts w:ascii="Book Antiqua" w:eastAsia="Times New Roman" w:hAnsi="Book Antiqua" w:cs="Times New Roman"/>
                          <w:b/>
                          <w: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7C20">
                        <w:rPr>
                          <w:rFonts w:ascii="Book Antiqua" w:eastAsia="Times New Roman" w:hAnsi="Book Antiqua" w:cs="Times New Roman"/>
                          <w:b/>
                          <w: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MONSIEUR SIDIKI KABA, MINISTRE DES FORCES ARMEES</w:t>
                      </w:r>
                    </w:p>
                    <w:p w14:paraId="530F769E" w14:textId="77777777" w:rsidR="005C2AFD" w:rsidRPr="00C87C20" w:rsidRDefault="005C2AFD" w:rsidP="005C2AFD">
                      <w:pPr>
                        <w:pStyle w:val="Paragraphedeliste"/>
                        <w:spacing w:after="0" w:line="312" w:lineRule="auto"/>
                        <w:rPr>
                          <w:rFonts w:ascii="Book Antiqua" w:eastAsia="Times New Roman" w:hAnsi="Book Antiqua" w:cs="Times New Roman"/>
                          <w:b/>
                          <w: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4669E3" w14:textId="77777777" w:rsidR="005C2AFD" w:rsidRPr="005C2AFD" w:rsidRDefault="005C2AFD" w:rsidP="005C2AFD">
                      <w:pPr>
                        <w:spacing w:after="0" w:line="360" w:lineRule="auto"/>
                        <w:ind w:left="360"/>
                        <w:jc w:val="center"/>
                        <w:rPr>
                          <w:rFonts w:ascii="Book Antiqua" w:eastAsia="Times New Roman" w:hAnsi="Book Antiqua" w:cs="Times New Roman"/>
                          <w:b/>
                          <w:i/>
                          <w:color w:val="000000" w:themeColor="text1"/>
                          <w:sz w:val="30"/>
                          <w:szCs w:val="3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2AFD">
                        <w:rPr>
                          <w:rFonts w:ascii="Book Antiqua" w:eastAsia="Times New Roman" w:hAnsi="Book Antiqua" w:cs="Times New Roman"/>
                          <w:b/>
                          <w:i/>
                          <w:color w:val="000000" w:themeColor="text1"/>
                          <w:sz w:val="30"/>
                          <w:szCs w:val="3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L’OCCASION</w:t>
                      </w:r>
                    </w:p>
                    <w:p w14:paraId="0F58DED1" w14:textId="77777777" w:rsidR="005C2AFD" w:rsidRPr="00C87C20" w:rsidRDefault="005C2AFD" w:rsidP="005C2AFD">
                      <w:pPr>
                        <w:pStyle w:val="Paragraphedeliste"/>
                        <w:spacing w:after="0" w:line="360" w:lineRule="auto"/>
                        <w:rPr>
                          <w:rFonts w:ascii="Book Antiqua" w:eastAsia="Times New Roman" w:hAnsi="Book Antiqua" w:cs="Times New Roman"/>
                          <w:b/>
                          <w: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68B7FD" w14:textId="77777777" w:rsidR="005C2AFD" w:rsidRPr="00C87C20" w:rsidRDefault="0017227E" w:rsidP="005C2AFD">
                      <w:pPr>
                        <w:pStyle w:val="Paragraphedeliste"/>
                        <w:spacing w:after="0" w:line="360" w:lineRule="auto"/>
                        <w:rPr>
                          <w:rFonts w:ascii="Book Antiqua" w:eastAsia="Times New Roman" w:hAnsi="Book Antiqua" w:cs="Times New Roman"/>
                          <w:b/>
                          <w: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 Antiqua" w:eastAsia="Times New Roman" w:hAnsi="Book Antiqua" w:cs="Times New Roman"/>
                          <w:b/>
                          <w: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 </w:t>
                      </w:r>
                      <w:r w:rsidR="00C05A63">
                        <w:rPr>
                          <w:rFonts w:ascii="Book Antiqua" w:eastAsia="Times New Roman" w:hAnsi="Book Antiqua" w:cs="Times New Roman"/>
                          <w:b/>
                          <w:i/>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r w:rsidR="005C2AFD" w:rsidRPr="00F12C2A">
                        <w:rPr>
                          <w:rFonts w:ascii="Book Antiqua" w:eastAsia="Times New Roman" w:hAnsi="Book Antiqua" w:cs="Times New Roman"/>
                          <w:b/>
                          <w:i/>
                          <w:sz w:val="30"/>
                          <w:szCs w:val="30"/>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ème</w:t>
                      </w:r>
                      <w:r w:rsidR="005C2AFD" w:rsidRPr="00C87C20">
                        <w:rPr>
                          <w:rFonts w:ascii="Book Antiqua" w:eastAsia="Times New Roman" w:hAnsi="Book Antiqua" w:cs="Times New Roman"/>
                          <w:b/>
                          <w: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ANNIVERSAIRE DU NAUFRAGE DU BATEAU ‘’LE JOOLA ‘’  </w:t>
                      </w:r>
                    </w:p>
                    <w:p w14:paraId="4F674A5D" w14:textId="77777777" w:rsidR="005C2AFD" w:rsidRPr="00C87C20" w:rsidRDefault="005C2AFD" w:rsidP="005C2AFD">
                      <w:pPr>
                        <w:pStyle w:val="Paragraphedeliste"/>
                        <w:spacing w:after="0" w:line="360" w:lineRule="auto"/>
                        <w:rPr>
                          <w:rFonts w:ascii="Book Antiqua" w:eastAsia="Times New Roman" w:hAnsi="Book Antiqua" w:cs="Times New Roman"/>
                          <w:b/>
                          <w: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9CA960" w14:textId="77777777" w:rsidR="005C2AFD" w:rsidRPr="00C87C20" w:rsidRDefault="005C2AFD" w:rsidP="005C2AFD">
                      <w:pPr>
                        <w:pStyle w:val="Paragraphedeliste"/>
                        <w:spacing w:after="0" w:line="360" w:lineRule="auto"/>
                        <w:rPr>
                          <w:rFonts w:ascii="Book Antiqua" w:eastAsia="Times New Roman" w:hAnsi="Book Antiqua" w:cs="Times New Roman"/>
                          <w:b/>
                          <w: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1AAEAD" w14:textId="77777777" w:rsidR="005C2AFD" w:rsidRPr="00C87C20" w:rsidRDefault="005C2AFD" w:rsidP="005C2AFD">
                      <w:pPr>
                        <w:pStyle w:val="Paragraphedeliste"/>
                        <w:spacing w:after="0" w:line="360" w:lineRule="auto"/>
                        <w:rPr>
                          <w:rFonts w:ascii="Book Antiqua" w:eastAsia="Times New Roman" w:hAnsi="Book Antiqua" w:cs="Times New Roman"/>
                          <w:b/>
                          <w: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AC04C7" w14:textId="77777777" w:rsidR="005C2AFD" w:rsidRPr="00C87C20" w:rsidRDefault="005C2AFD" w:rsidP="005C2AFD">
                      <w:pPr>
                        <w:pStyle w:val="Paragraphedeliste"/>
                        <w:spacing w:after="0" w:line="360" w:lineRule="auto"/>
                        <w:rPr>
                          <w:rFonts w:ascii="Book Antiqua" w:eastAsia="Times New Roman" w:hAnsi="Book Antiqua" w:cs="Times New Roman"/>
                          <w:b/>
                          <w: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402FA5" w14:textId="77777777" w:rsidR="005C2AFD" w:rsidRPr="00020D9F" w:rsidRDefault="005C2AFD" w:rsidP="005C2AFD">
                      <w:pPr>
                        <w:pStyle w:val="Paragraphedeliste"/>
                        <w:spacing w:after="0" w:line="360" w:lineRule="auto"/>
                        <w:rPr>
                          <w:rFonts w:ascii="Book Antiqua" w:eastAsia="Times New Roman" w:hAnsi="Book Antiqua" w:cs="Times New Roman"/>
                          <w:b/>
                          <w:i/>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7C20">
                        <w:rPr>
                          <w:rFonts w:ascii="Book Antiqua" w:eastAsia="Times New Roman" w:hAnsi="Book Antiqua" w:cs="Times New Roman"/>
                          <w:b/>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7227E">
                        <w:rPr>
                          <w:rFonts w:ascii="Book Antiqua" w:eastAsia="Times New Roman" w:hAnsi="Book Antiqua" w:cs="Times New Roman"/>
                          <w:b/>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Ziguinchor, le 26 </w:t>
                      </w:r>
                      <w:r w:rsidR="00C05A63">
                        <w:rPr>
                          <w:rFonts w:ascii="Book Antiqua" w:eastAsia="Times New Roman" w:hAnsi="Book Antiqua" w:cs="Times New Roman"/>
                          <w:b/>
                          <w:i/>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septembre 2023</w:t>
                      </w:r>
                    </w:p>
                    <w:p w14:paraId="6E708F40" w14:textId="77777777" w:rsidR="005C2AFD" w:rsidRPr="009403D0" w:rsidRDefault="005C2AFD" w:rsidP="005C2AFD">
                      <w:pPr>
                        <w:pStyle w:val="Paragraphedeliste"/>
                        <w:spacing w:after="0" w:line="360" w:lineRule="auto"/>
                        <w:jc w:val="center"/>
                        <w:rPr>
                          <w:rFonts w:ascii="Book Antiqua" w:eastAsia="Times New Roman" w:hAnsi="Book Antiqua" w:cs="Times New Roman"/>
                          <w:i/>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3480EF" w14:textId="77777777" w:rsidR="005C2AFD" w:rsidRPr="0028140F" w:rsidRDefault="005C2AFD" w:rsidP="005C2AFD">
                      <w:pPr>
                        <w:jc w:val="center"/>
                        <w:rPr>
                          <w:rFonts w:ascii="Arial Black" w:hAnsi="Arial Black"/>
                          <w:b/>
                          <w:sz w:val="56"/>
                          <w:szCs w:val="72"/>
                        </w:rPr>
                      </w:pPr>
                    </w:p>
                  </w:txbxContent>
                </v:textbox>
                <w10:wrap anchorx="margin"/>
              </v:rect>
            </w:pict>
          </mc:Fallback>
        </mc:AlternateContent>
      </w:r>
      <w:r w:rsidR="00DB7A3F">
        <w:rPr>
          <w:rFonts w:ascii="Arial" w:eastAsia="Calibri" w:hAnsi="Arial" w:cs="Arial"/>
          <w:sz w:val="28"/>
          <w:szCs w:val="28"/>
          <w:lang w:val="fr-FR"/>
        </w:rPr>
        <w:t xml:space="preserve">   </w:t>
      </w:r>
      <w:r w:rsidRPr="00020D9F">
        <w:rPr>
          <w:rFonts w:ascii="Arial" w:eastAsia="Calibri" w:hAnsi="Arial" w:cs="Arial"/>
          <w:sz w:val="28"/>
          <w:szCs w:val="28"/>
          <w:lang w:val="fr-FR"/>
        </w:rPr>
        <w:t>.</w:t>
      </w:r>
    </w:p>
    <w:p w14:paraId="34B1D20C" w14:textId="77777777" w:rsidR="005C2AFD" w:rsidRPr="00020D9F" w:rsidRDefault="005C2AFD" w:rsidP="005C2AFD">
      <w:pPr>
        <w:spacing w:after="0" w:line="276" w:lineRule="auto"/>
        <w:contextualSpacing/>
        <w:jc w:val="both"/>
        <w:rPr>
          <w:rFonts w:ascii="Arial" w:eastAsia="Calibri" w:hAnsi="Arial" w:cs="Arial"/>
          <w:sz w:val="28"/>
          <w:szCs w:val="28"/>
          <w:lang w:val="fr-FR"/>
        </w:rPr>
      </w:pPr>
    </w:p>
    <w:p w14:paraId="24D3DD3F" w14:textId="77777777" w:rsidR="005C2AFD" w:rsidRPr="00020D9F" w:rsidRDefault="005C2AFD" w:rsidP="005C2AFD">
      <w:pPr>
        <w:spacing w:after="0" w:line="276" w:lineRule="auto"/>
        <w:contextualSpacing/>
        <w:jc w:val="both"/>
        <w:rPr>
          <w:rFonts w:ascii="Arial" w:eastAsia="Calibri" w:hAnsi="Arial" w:cs="Arial"/>
          <w:sz w:val="28"/>
          <w:szCs w:val="28"/>
          <w:lang w:val="fr-FR"/>
        </w:rPr>
      </w:pPr>
    </w:p>
    <w:p w14:paraId="6EDB7DEB" w14:textId="77777777" w:rsidR="005C2AFD" w:rsidRPr="00020D9F" w:rsidRDefault="005C2AFD" w:rsidP="005C2AFD">
      <w:pPr>
        <w:tabs>
          <w:tab w:val="left" w:pos="426"/>
        </w:tabs>
        <w:spacing w:after="0" w:line="276" w:lineRule="auto"/>
        <w:ind w:left="720"/>
        <w:contextualSpacing/>
        <w:jc w:val="both"/>
        <w:rPr>
          <w:rFonts w:ascii="Arial" w:eastAsia="Calibri" w:hAnsi="Arial" w:cs="Arial"/>
          <w:sz w:val="28"/>
          <w:szCs w:val="28"/>
          <w:lang w:val="fr-FR"/>
        </w:rPr>
      </w:pPr>
    </w:p>
    <w:p w14:paraId="757A9DE0" w14:textId="77777777" w:rsidR="005C2AFD" w:rsidRPr="00020D9F" w:rsidRDefault="005C2AFD" w:rsidP="005C2AFD">
      <w:pPr>
        <w:spacing w:after="0" w:line="360" w:lineRule="auto"/>
        <w:ind w:left="720"/>
        <w:contextualSpacing/>
        <w:rPr>
          <w:rFonts w:ascii="Book Antiqua" w:eastAsia="Times New Roman" w:hAnsi="Book Antiqua" w:cs="Times New Roman"/>
          <w:i/>
          <w:sz w:val="32"/>
          <w:szCs w:val="32"/>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077DCD" w14:textId="77777777" w:rsidR="005C2AFD" w:rsidRPr="00020D9F" w:rsidRDefault="005C2AFD" w:rsidP="005C2AFD">
      <w:pPr>
        <w:spacing w:after="0" w:line="360" w:lineRule="auto"/>
        <w:ind w:left="720"/>
        <w:contextualSpacing/>
        <w:rPr>
          <w:rFonts w:ascii="Book Antiqua" w:eastAsia="Times New Roman" w:hAnsi="Book Antiqua" w:cs="Times New Roman"/>
          <w:i/>
          <w:sz w:val="32"/>
          <w:szCs w:val="32"/>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72232C" w14:textId="77777777" w:rsidR="005C2AFD" w:rsidRPr="00020D9F" w:rsidRDefault="005C2AFD" w:rsidP="005C2AFD">
      <w:pPr>
        <w:spacing w:after="0" w:line="360" w:lineRule="auto"/>
        <w:ind w:left="720"/>
        <w:contextualSpacing/>
        <w:rPr>
          <w:rFonts w:ascii="Book Antiqua" w:eastAsia="Times New Roman" w:hAnsi="Book Antiqua" w:cs="Times New Roman"/>
          <w:i/>
          <w:sz w:val="32"/>
          <w:szCs w:val="32"/>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BC3903" w14:textId="77777777" w:rsidR="005C2AFD" w:rsidRPr="00020D9F" w:rsidRDefault="005C2AFD" w:rsidP="005C2AFD">
      <w:pPr>
        <w:spacing w:after="0" w:line="360" w:lineRule="auto"/>
        <w:ind w:left="720"/>
        <w:contextualSpacing/>
        <w:rPr>
          <w:rFonts w:ascii="Book Antiqua" w:eastAsia="Times New Roman" w:hAnsi="Book Antiqua" w:cs="Times New Roman"/>
          <w:i/>
          <w:sz w:val="32"/>
          <w:szCs w:val="32"/>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E3DC65" w14:textId="77777777" w:rsidR="005C2AFD" w:rsidRPr="00020D9F" w:rsidRDefault="005C2AFD" w:rsidP="005C2AFD">
      <w:pPr>
        <w:spacing w:after="0" w:line="360" w:lineRule="auto"/>
        <w:ind w:left="720"/>
        <w:contextualSpacing/>
        <w:rPr>
          <w:rFonts w:ascii="Book Antiqua" w:eastAsia="Times New Roman" w:hAnsi="Book Antiqua" w:cs="Times New Roman"/>
          <w:i/>
          <w:sz w:val="32"/>
          <w:szCs w:val="32"/>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8AB9EC" w14:textId="77777777" w:rsidR="005C2AFD" w:rsidRPr="00020D9F" w:rsidRDefault="005C2AFD" w:rsidP="005C2AFD">
      <w:pPr>
        <w:spacing w:after="0" w:line="360" w:lineRule="auto"/>
        <w:ind w:left="720"/>
        <w:contextualSpacing/>
        <w:rPr>
          <w:rFonts w:ascii="Book Antiqua" w:eastAsia="Times New Roman" w:hAnsi="Book Antiqua" w:cs="Times New Roman"/>
          <w:i/>
          <w:sz w:val="32"/>
          <w:szCs w:val="32"/>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0B8B84" w14:textId="77777777" w:rsidR="005C2AFD" w:rsidRPr="00020D9F" w:rsidRDefault="005C2AFD" w:rsidP="005C2AFD">
      <w:pPr>
        <w:spacing w:after="0" w:line="360" w:lineRule="auto"/>
        <w:ind w:left="720"/>
        <w:contextualSpacing/>
        <w:rPr>
          <w:rFonts w:ascii="Book Antiqua" w:eastAsia="Times New Roman" w:hAnsi="Book Antiqua" w:cs="Times New Roman"/>
          <w:i/>
          <w:sz w:val="32"/>
          <w:szCs w:val="32"/>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F43FA9" w14:textId="77777777" w:rsidR="005C2AFD" w:rsidRPr="00020D9F" w:rsidRDefault="005C2AFD" w:rsidP="005C2AFD">
      <w:pPr>
        <w:ind w:left="720"/>
        <w:contextualSpacing/>
        <w:rPr>
          <w:i/>
          <w:sz w:val="40"/>
          <w:szCs w:val="40"/>
          <w:lang w:val="fr-FR"/>
        </w:rPr>
      </w:pPr>
    </w:p>
    <w:p w14:paraId="093B2824" w14:textId="77777777" w:rsidR="005C2AFD" w:rsidRPr="00020D9F" w:rsidRDefault="005C2AFD" w:rsidP="005C2AFD">
      <w:pPr>
        <w:tabs>
          <w:tab w:val="left" w:pos="426"/>
        </w:tabs>
        <w:spacing w:after="0" w:line="276" w:lineRule="auto"/>
        <w:ind w:left="720"/>
        <w:contextualSpacing/>
        <w:jc w:val="both"/>
        <w:rPr>
          <w:rFonts w:ascii="Arial" w:eastAsia="Calibri" w:hAnsi="Arial" w:cs="Arial"/>
          <w:sz w:val="28"/>
          <w:szCs w:val="28"/>
          <w:lang w:val="fr-FR"/>
        </w:rPr>
      </w:pPr>
    </w:p>
    <w:p w14:paraId="3D7F9637" w14:textId="77777777" w:rsidR="005C2AFD" w:rsidRPr="00020D9F" w:rsidRDefault="005C2AFD" w:rsidP="005C2AFD">
      <w:pPr>
        <w:tabs>
          <w:tab w:val="left" w:pos="426"/>
        </w:tabs>
        <w:spacing w:after="0" w:line="276" w:lineRule="auto"/>
        <w:ind w:left="720"/>
        <w:contextualSpacing/>
        <w:jc w:val="both"/>
        <w:rPr>
          <w:rFonts w:ascii="Arial" w:eastAsia="Calibri" w:hAnsi="Arial" w:cs="Arial"/>
          <w:sz w:val="28"/>
          <w:szCs w:val="28"/>
          <w:lang w:val="fr-FR"/>
        </w:rPr>
      </w:pPr>
    </w:p>
    <w:p w14:paraId="62B28B1A" w14:textId="77777777" w:rsidR="005C2AFD" w:rsidRPr="00020D9F" w:rsidRDefault="005C2AFD" w:rsidP="005C2AFD">
      <w:pPr>
        <w:tabs>
          <w:tab w:val="left" w:pos="426"/>
        </w:tabs>
        <w:spacing w:after="0" w:line="276" w:lineRule="auto"/>
        <w:ind w:left="720"/>
        <w:contextualSpacing/>
        <w:jc w:val="both"/>
        <w:rPr>
          <w:rFonts w:ascii="Arial" w:eastAsia="Calibri" w:hAnsi="Arial" w:cs="Arial"/>
          <w:sz w:val="28"/>
          <w:szCs w:val="28"/>
          <w:lang w:val="fr-FR"/>
        </w:rPr>
      </w:pPr>
    </w:p>
    <w:p w14:paraId="768F5D74" w14:textId="77777777" w:rsidR="005C2AFD" w:rsidRPr="00020D9F" w:rsidRDefault="005C2AFD" w:rsidP="005C2AFD">
      <w:pPr>
        <w:tabs>
          <w:tab w:val="left" w:pos="426"/>
        </w:tabs>
        <w:spacing w:after="0" w:line="276" w:lineRule="auto"/>
        <w:ind w:left="720"/>
        <w:contextualSpacing/>
        <w:jc w:val="both"/>
        <w:rPr>
          <w:rFonts w:ascii="Arial" w:eastAsia="Calibri" w:hAnsi="Arial" w:cs="Arial"/>
          <w:sz w:val="28"/>
          <w:szCs w:val="28"/>
          <w:lang w:val="fr-FR"/>
        </w:rPr>
      </w:pPr>
    </w:p>
    <w:p w14:paraId="75011264" w14:textId="77777777" w:rsidR="005C2AFD" w:rsidRPr="00020D9F" w:rsidRDefault="005C2AFD" w:rsidP="005C2AFD">
      <w:pPr>
        <w:tabs>
          <w:tab w:val="left" w:pos="426"/>
        </w:tabs>
        <w:spacing w:after="0" w:line="276" w:lineRule="auto"/>
        <w:ind w:left="720"/>
        <w:contextualSpacing/>
        <w:jc w:val="both"/>
        <w:rPr>
          <w:rFonts w:ascii="Arial" w:eastAsia="Calibri" w:hAnsi="Arial" w:cs="Arial"/>
          <w:sz w:val="28"/>
          <w:szCs w:val="28"/>
          <w:lang w:val="fr-FR"/>
        </w:rPr>
      </w:pPr>
    </w:p>
    <w:p w14:paraId="452B6BDB" w14:textId="77777777" w:rsidR="005C2AFD" w:rsidRPr="00020D9F" w:rsidRDefault="005C2AFD" w:rsidP="005C2AFD">
      <w:pPr>
        <w:tabs>
          <w:tab w:val="left" w:pos="426"/>
        </w:tabs>
        <w:spacing w:after="0" w:line="276" w:lineRule="auto"/>
        <w:ind w:left="720"/>
        <w:contextualSpacing/>
        <w:jc w:val="both"/>
        <w:rPr>
          <w:rFonts w:ascii="Arial" w:eastAsia="Calibri" w:hAnsi="Arial" w:cs="Arial"/>
          <w:sz w:val="28"/>
          <w:szCs w:val="28"/>
          <w:lang w:val="fr-FR"/>
        </w:rPr>
      </w:pPr>
    </w:p>
    <w:p w14:paraId="2DD58F32" w14:textId="77777777" w:rsidR="005C2AFD" w:rsidRPr="00020D9F" w:rsidRDefault="005C2AFD" w:rsidP="005C2AFD">
      <w:pPr>
        <w:tabs>
          <w:tab w:val="left" w:pos="426"/>
        </w:tabs>
        <w:spacing w:after="0" w:line="276" w:lineRule="auto"/>
        <w:ind w:left="720"/>
        <w:contextualSpacing/>
        <w:jc w:val="both"/>
        <w:rPr>
          <w:rFonts w:ascii="Arial" w:eastAsia="Calibri" w:hAnsi="Arial" w:cs="Arial"/>
          <w:sz w:val="28"/>
          <w:szCs w:val="28"/>
          <w:lang w:val="fr-FR"/>
        </w:rPr>
      </w:pPr>
    </w:p>
    <w:p w14:paraId="74E33472" w14:textId="77777777" w:rsidR="005C2AFD" w:rsidRPr="00020D9F" w:rsidRDefault="005C2AFD" w:rsidP="005C2AFD">
      <w:pPr>
        <w:tabs>
          <w:tab w:val="left" w:pos="426"/>
        </w:tabs>
        <w:spacing w:after="0" w:line="276" w:lineRule="auto"/>
        <w:ind w:left="720"/>
        <w:contextualSpacing/>
        <w:jc w:val="both"/>
        <w:rPr>
          <w:rFonts w:ascii="Arial" w:eastAsia="Calibri" w:hAnsi="Arial" w:cs="Arial"/>
          <w:sz w:val="28"/>
          <w:szCs w:val="28"/>
          <w:lang w:val="fr-FR"/>
        </w:rPr>
      </w:pPr>
    </w:p>
    <w:p w14:paraId="4B5FFDF6" w14:textId="77777777" w:rsidR="005C2AFD" w:rsidRPr="00020D9F" w:rsidRDefault="005C2AFD" w:rsidP="005C2AFD">
      <w:pPr>
        <w:tabs>
          <w:tab w:val="left" w:pos="426"/>
        </w:tabs>
        <w:spacing w:after="0" w:line="276" w:lineRule="auto"/>
        <w:ind w:left="720"/>
        <w:contextualSpacing/>
        <w:jc w:val="both"/>
        <w:rPr>
          <w:rFonts w:ascii="Arial" w:eastAsia="Calibri" w:hAnsi="Arial" w:cs="Arial"/>
          <w:sz w:val="28"/>
          <w:szCs w:val="28"/>
          <w:lang w:val="fr-FR"/>
        </w:rPr>
      </w:pPr>
    </w:p>
    <w:p w14:paraId="3C9EACA5" w14:textId="77777777" w:rsidR="005C2AFD" w:rsidRPr="00020D9F" w:rsidRDefault="005C2AFD" w:rsidP="005C2AFD">
      <w:pPr>
        <w:tabs>
          <w:tab w:val="left" w:pos="426"/>
        </w:tabs>
        <w:spacing w:after="0" w:line="276" w:lineRule="auto"/>
        <w:ind w:left="720"/>
        <w:contextualSpacing/>
        <w:jc w:val="both"/>
        <w:rPr>
          <w:rFonts w:ascii="Arial" w:eastAsia="Calibri" w:hAnsi="Arial" w:cs="Arial"/>
          <w:sz w:val="28"/>
          <w:szCs w:val="28"/>
          <w:lang w:val="fr-FR"/>
        </w:rPr>
      </w:pPr>
    </w:p>
    <w:p w14:paraId="2E520D76" w14:textId="77777777" w:rsidR="005C2AFD" w:rsidRPr="00020D9F" w:rsidRDefault="005C2AFD" w:rsidP="005C2AFD">
      <w:pPr>
        <w:tabs>
          <w:tab w:val="left" w:pos="426"/>
        </w:tabs>
        <w:spacing w:after="0" w:line="276" w:lineRule="auto"/>
        <w:ind w:left="720"/>
        <w:contextualSpacing/>
        <w:jc w:val="both"/>
        <w:rPr>
          <w:rFonts w:ascii="Arial" w:eastAsia="Calibri" w:hAnsi="Arial" w:cs="Arial"/>
          <w:sz w:val="28"/>
          <w:szCs w:val="28"/>
          <w:lang w:val="fr-FR"/>
        </w:rPr>
      </w:pPr>
    </w:p>
    <w:p w14:paraId="1CDB2157" w14:textId="77777777" w:rsidR="005C2AFD" w:rsidRPr="00020D9F" w:rsidRDefault="005C2AFD" w:rsidP="005C2AFD">
      <w:pPr>
        <w:tabs>
          <w:tab w:val="left" w:pos="426"/>
        </w:tabs>
        <w:spacing w:after="0" w:line="276" w:lineRule="auto"/>
        <w:ind w:left="720"/>
        <w:contextualSpacing/>
        <w:jc w:val="both"/>
        <w:rPr>
          <w:rFonts w:ascii="Arial" w:eastAsia="Calibri" w:hAnsi="Arial" w:cs="Arial"/>
          <w:sz w:val="28"/>
          <w:szCs w:val="28"/>
          <w:lang w:val="fr-FR"/>
        </w:rPr>
      </w:pPr>
    </w:p>
    <w:p w14:paraId="1D9AC64C" w14:textId="77777777" w:rsidR="005C2AFD" w:rsidRPr="00020D9F" w:rsidRDefault="005C2AFD" w:rsidP="005C2AFD">
      <w:pPr>
        <w:tabs>
          <w:tab w:val="left" w:pos="426"/>
        </w:tabs>
        <w:spacing w:after="0" w:line="276" w:lineRule="auto"/>
        <w:ind w:left="720"/>
        <w:contextualSpacing/>
        <w:jc w:val="both"/>
        <w:rPr>
          <w:rFonts w:ascii="Arial" w:eastAsia="Calibri" w:hAnsi="Arial" w:cs="Arial"/>
          <w:sz w:val="28"/>
          <w:szCs w:val="28"/>
          <w:lang w:val="fr-FR"/>
        </w:rPr>
      </w:pPr>
    </w:p>
    <w:p w14:paraId="55B61438" w14:textId="77777777" w:rsidR="005C2AFD" w:rsidRPr="00020D9F" w:rsidRDefault="005C2AFD" w:rsidP="005C2AFD">
      <w:pPr>
        <w:tabs>
          <w:tab w:val="left" w:pos="426"/>
        </w:tabs>
        <w:spacing w:after="0" w:line="276" w:lineRule="auto"/>
        <w:ind w:left="720"/>
        <w:contextualSpacing/>
        <w:jc w:val="both"/>
        <w:rPr>
          <w:rFonts w:ascii="Arial" w:eastAsia="Calibri" w:hAnsi="Arial" w:cs="Arial"/>
          <w:sz w:val="28"/>
          <w:szCs w:val="28"/>
          <w:lang w:val="fr-FR"/>
        </w:rPr>
      </w:pPr>
    </w:p>
    <w:p w14:paraId="4532948A" w14:textId="77777777" w:rsidR="005C2AFD" w:rsidRPr="00020D9F" w:rsidRDefault="005C2AFD" w:rsidP="005C2AFD">
      <w:pPr>
        <w:tabs>
          <w:tab w:val="left" w:pos="426"/>
        </w:tabs>
        <w:spacing w:after="0" w:line="276" w:lineRule="auto"/>
        <w:ind w:left="720"/>
        <w:contextualSpacing/>
        <w:jc w:val="both"/>
        <w:rPr>
          <w:rFonts w:ascii="Arial" w:eastAsia="Calibri" w:hAnsi="Arial" w:cs="Arial"/>
          <w:sz w:val="28"/>
          <w:szCs w:val="28"/>
          <w:lang w:val="fr-FR"/>
        </w:rPr>
      </w:pPr>
    </w:p>
    <w:p w14:paraId="40795710" w14:textId="77777777" w:rsidR="005C2AFD" w:rsidRPr="00020D9F" w:rsidRDefault="005C2AFD" w:rsidP="005C2AFD">
      <w:pPr>
        <w:tabs>
          <w:tab w:val="left" w:pos="426"/>
        </w:tabs>
        <w:spacing w:after="0" w:line="276" w:lineRule="auto"/>
        <w:ind w:left="720"/>
        <w:contextualSpacing/>
        <w:jc w:val="both"/>
        <w:rPr>
          <w:rFonts w:ascii="Arial" w:eastAsia="Calibri" w:hAnsi="Arial" w:cs="Arial"/>
          <w:sz w:val="28"/>
          <w:szCs w:val="28"/>
          <w:lang w:val="fr-FR"/>
        </w:rPr>
      </w:pPr>
    </w:p>
    <w:p w14:paraId="0A0DCDFE" w14:textId="77777777" w:rsidR="005C2AFD" w:rsidRPr="00020D9F" w:rsidRDefault="005C2AFD" w:rsidP="005C2AFD">
      <w:pPr>
        <w:tabs>
          <w:tab w:val="left" w:pos="426"/>
        </w:tabs>
        <w:spacing w:after="0" w:line="276" w:lineRule="auto"/>
        <w:ind w:left="720"/>
        <w:contextualSpacing/>
        <w:jc w:val="both"/>
        <w:rPr>
          <w:rFonts w:ascii="Arial" w:eastAsia="Calibri" w:hAnsi="Arial" w:cs="Arial"/>
          <w:sz w:val="28"/>
          <w:szCs w:val="28"/>
          <w:lang w:val="fr-FR"/>
        </w:rPr>
      </w:pPr>
    </w:p>
    <w:p w14:paraId="4EA44032" w14:textId="77777777" w:rsidR="005C2AFD" w:rsidRPr="00020D9F" w:rsidRDefault="005C2AFD" w:rsidP="005C2AFD">
      <w:pPr>
        <w:tabs>
          <w:tab w:val="left" w:pos="426"/>
        </w:tabs>
        <w:spacing w:after="0" w:line="276" w:lineRule="auto"/>
        <w:ind w:left="720"/>
        <w:contextualSpacing/>
        <w:jc w:val="both"/>
        <w:rPr>
          <w:rFonts w:ascii="Arial" w:eastAsia="Calibri" w:hAnsi="Arial" w:cs="Arial"/>
          <w:sz w:val="28"/>
          <w:szCs w:val="28"/>
          <w:lang w:val="fr-FR"/>
        </w:rPr>
      </w:pPr>
    </w:p>
    <w:p w14:paraId="0E3F9D7A" w14:textId="77777777" w:rsidR="005C2AFD" w:rsidRPr="00020D9F" w:rsidRDefault="005C2AFD" w:rsidP="005C2AFD">
      <w:pPr>
        <w:tabs>
          <w:tab w:val="left" w:pos="426"/>
        </w:tabs>
        <w:spacing w:after="0" w:line="276" w:lineRule="auto"/>
        <w:ind w:left="720"/>
        <w:contextualSpacing/>
        <w:jc w:val="both"/>
        <w:rPr>
          <w:rFonts w:ascii="Arial" w:eastAsia="Calibri" w:hAnsi="Arial" w:cs="Arial"/>
          <w:sz w:val="28"/>
          <w:szCs w:val="28"/>
          <w:lang w:val="fr-FR"/>
        </w:rPr>
      </w:pPr>
    </w:p>
    <w:p w14:paraId="39890698" w14:textId="77777777" w:rsidR="005C2AFD" w:rsidRPr="00020D9F" w:rsidRDefault="005C2AFD" w:rsidP="005C2AFD">
      <w:pPr>
        <w:tabs>
          <w:tab w:val="left" w:pos="426"/>
        </w:tabs>
        <w:spacing w:after="0" w:line="276" w:lineRule="auto"/>
        <w:ind w:left="720"/>
        <w:contextualSpacing/>
        <w:jc w:val="both"/>
        <w:rPr>
          <w:rFonts w:ascii="Arial" w:eastAsia="Calibri" w:hAnsi="Arial" w:cs="Arial"/>
          <w:sz w:val="28"/>
          <w:szCs w:val="28"/>
          <w:lang w:val="fr-FR"/>
        </w:rPr>
      </w:pPr>
    </w:p>
    <w:p w14:paraId="58CED4AD" w14:textId="77777777" w:rsidR="005C2AFD" w:rsidRPr="00020D9F" w:rsidRDefault="005C2AFD" w:rsidP="005C2AFD">
      <w:pPr>
        <w:tabs>
          <w:tab w:val="left" w:pos="426"/>
        </w:tabs>
        <w:spacing w:after="0" w:line="276" w:lineRule="auto"/>
        <w:ind w:left="720"/>
        <w:contextualSpacing/>
        <w:jc w:val="both"/>
        <w:rPr>
          <w:rFonts w:ascii="Arial" w:eastAsia="Calibri" w:hAnsi="Arial" w:cs="Arial"/>
          <w:sz w:val="28"/>
          <w:szCs w:val="28"/>
          <w:lang w:val="fr-FR"/>
        </w:rPr>
      </w:pPr>
    </w:p>
    <w:p w14:paraId="11C1DA6D" w14:textId="77777777" w:rsidR="005C2AFD" w:rsidRPr="00020D9F" w:rsidRDefault="005C2AFD" w:rsidP="005C2AFD">
      <w:pPr>
        <w:tabs>
          <w:tab w:val="left" w:pos="426"/>
        </w:tabs>
        <w:spacing w:after="0" w:line="276" w:lineRule="auto"/>
        <w:ind w:left="720"/>
        <w:contextualSpacing/>
        <w:jc w:val="both"/>
        <w:rPr>
          <w:rFonts w:ascii="Arial" w:eastAsia="Calibri" w:hAnsi="Arial" w:cs="Arial"/>
          <w:sz w:val="28"/>
          <w:szCs w:val="28"/>
          <w:lang w:val="fr-FR"/>
        </w:rPr>
      </w:pPr>
    </w:p>
    <w:p w14:paraId="54E53873" w14:textId="77777777" w:rsidR="00016B42" w:rsidRDefault="00016B42" w:rsidP="009F18CC">
      <w:pPr>
        <w:spacing w:after="200" w:line="360" w:lineRule="auto"/>
        <w:ind w:left="720"/>
        <w:contextualSpacing/>
        <w:jc w:val="both"/>
        <w:rPr>
          <w:rFonts w:ascii="Arial" w:hAnsi="Arial" w:cs="Arial"/>
          <w:b/>
          <w:sz w:val="32"/>
          <w:szCs w:val="32"/>
          <w:lang w:val="fr-FR"/>
        </w:rPr>
      </w:pPr>
    </w:p>
    <w:p w14:paraId="78B37E19" w14:textId="77777777" w:rsidR="005C2AFD" w:rsidRPr="00425B52" w:rsidRDefault="001F3C23" w:rsidP="005C2AFD">
      <w:pPr>
        <w:numPr>
          <w:ilvl w:val="0"/>
          <w:numId w:val="1"/>
        </w:numPr>
        <w:spacing w:after="200" w:line="360" w:lineRule="auto"/>
        <w:contextualSpacing/>
        <w:jc w:val="both"/>
        <w:rPr>
          <w:rFonts w:ascii="Tahoma" w:hAnsi="Tahoma" w:cs="Tahoma"/>
          <w:b/>
          <w:sz w:val="28"/>
          <w:szCs w:val="28"/>
          <w:lang w:val="fr-FR"/>
        </w:rPr>
      </w:pPr>
      <w:r w:rsidRPr="00425B52">
        <w:rPr>
          <w:rFonts w:ascii="Tahoma" w:hAnsi="Tahoma" w:cs="Tahoma"/>
          <w:b/>
          <w:sz w:val="28"/>
          <w:szCs w:val="28"/>
          <w:lang w:val="fr-FR"/>
        </w:rPr>
        <w:lastRenderedPageBreak/>
        <w:t>Monsieur</w:t>
      </w:r>
      <w:r w:rsidRPr="00425B52">
        <w:rPr>
          <w:rFonts w:ascii="Tahoma" w:hAnsi="Tahoma" w:cs="Tahoma"/>
          <w:b/>
          <w:color w:val="212529"/>
          <w:sz w:val="28"/>
          <w:szCs w:val="28"/>
          <w:shd w:val="clear" w:color="auto" w:fill="FFFFFF"/>
          <w:lang w:val="fr-FR"/>
        </w:rPr>
        <w:t xml:space="preserve"> le ministre des Transports aériens et du Développement des infrastructures aéroportuaires</w:t>
      </w:r>
      <w:r w:rsidRPr="00425B52">
        <w:rPr>
          <w:rFonts w:ascii="Tahoma" w:hAnsi="Tahoma" w:cs="Tahoma"/>
          <w:color w:val="212529"/>
          <w:sz w:val="28"/>
          <w:szCs w:val="28"/>
          <w:shd w:val="clear" w:color="auto" w:fill="FFFFFF"/>
          <w:lang w:val="fr-FR"/>
        </w:rPr>
        <w:t>,</w:t>
      </w:r>
    </w:p>
    <w:p w14:paraId="18F97B9F" w14:textId="381CFFDD" w:rsidR="005C2AFD" w:rsidRPr="00425B52" w:rsidRDefault="007A6088" w:rsidP="005C2AFD">
      <w:pPr>
        <w:numPr>
          <w:ilvl w:val="0"/>
          <w:numId w:val="1"/>
        </w:numPr>
        <w:spacing w:after="200" w:line="360" w:lineRule="auto"/>
        <w:contextualSpacing/>
        <w:jc w:val="both"/>
        <w:rPr>
          <w:rFonts w:ascii="Tahoma" w:hAnsi="Tahoma" w:cs="Tahoma"/>
          <w:b/>
          <w:sz w:val="28"/>
          <w:szCs w:val="28"/>
          <w:lang w:val="fr-FR"/>
        </w:rPr>
      </w:pPr>
      <w:r w:rsidRPr="00425B52">
        <w:rPr>
          <w:rFonts w:ascii="Tahoma" w:hAnsi="Tahoma" w:cs="Tahoma"/>
          <w:b/>
          <w:sz w:val="28"/>
          <w:szCs w:val="28"/>
          <w:lang w:val="fr-FR"/>
        </w:rPr>
        <w:t xml:space="preserve">Madame </w:t>
      </w:r>
      <w:r w:rsidR="001F3C23" w:rsidRPr="00425B52">
        <w:rPr>
          <w:rFonts w:ascii="Tahoma" w:hAnsi="Tahoma" w:cs="Tahoma"/>
          <w:b/>
          <w:color w:val="212529"/>
          <w:sz w:val="28"/>
          <w:szCs w:val="28"/>
          <w:shd w:val="clear" w:color="auto" w:fill="FFFFFF"/>
          <w:lang w:val="fr-FR"/>
        </w:rPr>
        <w:t>le ministre</w:t>
      </w:r>
      <w:r w:rsidR="001F3C23" w:rsidRPr="00425B52">
        <w:rPr>
          <w:rFonts w:ascii="Tahoma" w:hAnsi="Tahoma" w:cs="Tahoma"/>
          <w:color w:val="212529"/>
          <w:sz w:val="28"/>
          <w:szCs w:val="28"/>
          <w:shd w:val="clear" w:color="auto" w:fill="FFFFFF"/>
          <w:lang w:val="fr-FR"/>
        </w:rPr>
        <w:t xml:space="preserve"> </w:t>
      </w:r>
      <w:r w:rsidR="001F3C23" w:rsidRPr="00425B52">
        <w:rPr>
          <w:rFonts w:ascii="Tahoma" w:hAnsi="Tahoma" w:cs="Tahoma"/>
          <w:b/>
          <w:color w:val="212529"/>
          <w:sz w:val="28"/>
          <w:szCs w:val="28"/>
          <w:shd w:val="clear" w:color="auto" w:fill="FFFFFF"/>
          <w:lang w:val="fr-FR"/>
        </w:rPr>
        <w:t xml:space="preserve">de la Microfinance, de l’Economie sociale et </w:t>
      </w:r>
      <w:r w:rsidR="00425B52" w:rsidRPr="00425B52">
        <w:rPr>
          <w:rFonts w:ascii="Tahoma" w:hAnsi="Tahoma" w:cs="Tahoma"/>
          <w:b/>
          <w:color w:val="212529"/>
          <w:sz w:val="28"/>
          <w:szCs w:val="28"/>
          <w:shd w:val="clear" w:color="auto" w:fill="FFFFFF"/>
          <w:lang w:val="fr-FR"/>
        </w:rPr>
        <w:t>solidaire</w:t>
      </w:r>
      <w:r w:rsidR="00425B52" w:rsidRPr="00425B52">
        <w:rPr>
          <w:rFonts w:ascii="Tahoma" w:hAnsi="Tahoma" w:cs="Tahoma"/>
          <w:b/>
          <w:sz w:val="28"/>
          <w:szCs w:val="28"/>
          <w:lang w:val="fr-FR"/>
        </w:rPr>
        <w:t xml:space="preserve"> ;</w:t>
      </w:r>
    </w:p>
    <w:p w14:paraId="36084406" w14:textId="4CF61FD3" w:rsidR="00F93E30" w:rsidRPr="00425B52" w:rsidRDefault="00F93E30" w:rsidP="00343A46">
      <w:pPr>
        <w:numPr>
          <w:ilvl w:val="0"/>
          <w:numId w:val="1"/>
        </w:numPr>
        <w:spacing w:after="200" w:line="360" w:lineRule="auto"/>
        <w:contextualSpacing/>
        <w:jc w:val="both"/>
        <w:rPr>
          <w:rFonts w:ascii="Tahoma" w:hAnsi="Tahoma" w:cs="Tahoma"/>
          <w:b/>
          <w:sz w:val="28"/>
          <w:szCs w:val="28"/>
          <w:lang w:val="fr-FR"/>
        </w:rPr>
      </w:pPr>
      <w:r w:rsidRPr="00425B52">
        <w:rPr>
          <w:rFonts w:ascii="Tahoma" w:hAnsi="Tahoma" w:cs="Tahoma"/>
          <w:b/>
          <w:sz w:val="28"/>
          <w:szCs w:val="28"/>
          <w:lang w:val="fr-FR"/>
        </w:rPr>
        <w:t>Monsieur</w:t>
      </w:r>
      <w:r w:rsidR="00AF33DC" w:rsidRPr="00425B52">
        <w:rPr>
          <w:rFonts w:ascii="Tahoma" w:hAnsi="Tahoma" w:cs="Tahoma"/>
          <w:b/>
          <w:sz w:val="28"/>
          <w:szCs w:val="28"/>
          <w:lang w:val="fr-FR"/>
        </w:rPr>
        <w:t xml:space="preserve"> le ministre</w:t>
      </w:r>
      <w:r w:rsidRPr="00425B52">
        <w:rPr>
          <w:rFonts w:ascii="Tahoma" w:hAnsi="Tahoma" w:cs="Tahoma"/>
          <w:b/>
          <w:sz w:val="28"/>
          <w:szCs w:val="28"/>
          <w:lang w:val="fr-FR"/>
        </w:rPr>
        <w:t xml:space="preserve"> de la Culture et du Patrimoine historique</w:t>
      </w:r>
    </w:p>
    <w:p w14:paraId="7323BDB1" w14:textId="606AE0E0" w:rsidR="00AF33DC" w:rsidRPr="00425B52" w:rsidRDefault="00AF33DC" w:rsidP="00AF33DC">
      <w:pPr>
        <w:numPr>
          <w:ilvl w:val="0"/>
          <w:numId w:val="1"/>
        </w:numPr>
        <w:spacing w:after="200" w:line="360" w:lineRule="auto"/>
        <w:contextualSpacing/>
        <w:jc w:val="both"/>
        <w:rPr>
          <w:rFonts w:ascii="Tahoma" w:hAnsi="Tahoma" w:cs="Tahoma"/>
          <w:b/>
          <w:sz w:val="28"/>
          <w:szCs w:val="28"/>
          <w:lang w:val="fr-FR"/>
        </w:rPr>
      </w:pPr>
      <w:r w:rsidRPr="00425B52">
        <w:rPr>
          <w:rFonts w:ascii="Tahoma" w:hAnsi="Tahoma" w:cs="Tahoma"/>
          <w:b/>
          <w:sz w:val="28"/>
          <w:szCs w:val="28"/>
          <w:lang w:val="fr-FR"/>
        </w:rPr>
        <w:t>Monsieur le Gouverneur de la Région de Ziguinchor, Monsieur le Préfet du département de Ziguinchor ;</w:t>
      </w:r>
    </w:p>
    <w:p w14:paraId="3D313353" w14:textId="77777777" w:rsidR="00AF33DC" w:rsidRPr="00425B52" w:rsidRDefault="00AF33DC" w:rsidP="00AF33DC">
      <w:pPr>
        <w:numPr>
          <w:ilvl w:val="0"/>
          <w:numId w:val="1"/>
        </w:numPr>
        <w:spacing w:after="200" w:line="360" w:lineRule="auto"/>
        <w:contextualSpacing/>
        <w:jc w:val="both"/>
        <w:rPr>
          <w:rFonts w:ascii="Tahoma" w:hAnsi="Tahoma" w:cs="Tahoma"/>
          <w:b/>
          <w:sz w:val="28"/>
          <w:szCs w:val="28"/>
          <w:lang w:val="fr-FR"/>
        </w:rPr>
      </w:pPr>
      <w:r w:rsidRPr="00425B52">
        <w:rPr>
          <w:rFonts w:ascii="Tahoma" w:hAnsi="Tahoma" w:cs="Tahoma"/>
          <w:b/>
          <w:sz w:val="28"/>
          <w:szCs w:val="28"/>
          <w:lang w:val="fr-FR"/>
        </w:rPr>
        <w:t xml:space="preserve">Monsieur le Président du Conseil Départemental de </w:t>
      </w:r>
    </w:p>
    <w:p w14:paraId="238AD317" w14:textId="77777777" w:rsidR="00AF33DC" w:rsidRPr="00425B52" w:rsidRDefault="00AF33DC" w:rsidP="00AF33DC">
      <w:pPr>
        <w:spacing w:line="360" w:lineRule="auto"/>
        <w:ind w:left="720"/>
        <w:contextualSpacing/>
        <w:jc w:val="both"/>
        <w:rPr>
          <w:rFonts w:ascii="Tahoma" w:hAnsi="Tahoma" w:cs="Tahoma"/>
          <w:b/>
          <w:sz w:val="28"/>
          <w:szCs w:val="28"/>
          <w:lang w:val="fr-FR"/>
        </w:rPr>
      </w:pPr>
      <w:r w:rsidRPr="00425B52">
        <w:rPr>
          <w:rFonts w:ascii="Tahoma" w:hAnsi="Tahoma" w:cs="Tahoma"/>
          <w:b/>
          <w:sz w:val="28"/>
          <w:szCs w:val="28"/>
          <w:lang w:val="fr-FR"/>
        </w:rPr>
        <w:t>Ziguinchor ;</w:t>
      </w:r>
    </w:p>
    <w:p w14:paraId="1FD0EE54" w14:textId="77777777" w:rsidR="00AF33DC" w:rsidRPr="00425B52" w:rsidRDefault="00AF33DC" w:rsidP="00AF33DC">
      <w:pPr>
        <w:numPr>
          <w:ilvl w:val="0"/>
          <w:numId w:val="4"/>
        </w:numPr>
        <w:spacing w:after="200" w:line="360" w:lineRule="auto"/>
        <w:ind w:left="709"/>
        <w:contextualSpacing/>
        <w:jc w:val="both"/>
        <w:rPr>
          <w:rFonts w:ascii="Tahoma" w:hAnsi="Tahoma" w:cs="Tahoma"/>
          <w:b/>
          <w:sz w:val="28"/>
          <w:szCs w:val="28"/>
          <w:lang w:val="fr-FR"/>
        </w:rPr>
      </w:pPr>
      <w:r w:rsidRPr="00425B52">
        <w:rPr>
          <w:rFonts w:ascii="Tahoma" w:hAnsi="Tahoma" w:cs="Tahoma"/>
          <w:b/>
          <w:sz w:val="28"/>
          <w:szCs w:val="28"/>
          <w:lang w:val="fr-FR"/>
        </w:rPr>
        <w:t>Monsieur le Maire de Ziguinchor ;</w:t>
      </w:r>
    </w:p>
    <w:p w14:paraId="2D53BF3E" w14:textId="77777777" w:rsidR="00AF33DC" w:rsidRPr="00425B52" w:rsidRDefault="00AF33DC" w:rsidP="00AF33DC">
      <w:pPr>
        <w:numPr>
          <w:ilvl w:val="0"/>
          <w:numId w:val="1"/>
        </w:numPr>
        <w:spacing w:after="200" w:line="360" w:lineRule="auto"/>
        <w:contextualSpacing/>
        <w:jc w:val="both"/>
        <w:rPr>
          <w:rFonts w:ascii="Tahoma" w:hAnsi="Tahoma" w:cs="Tahoma"/>
          <w:b/>
          <w:sz w:val="28"/>
          <w:szCs w:val="28"/>
          <w:lang w:val="fr-FR"/>
        </w:rPr>
      </w:pPr>
      <w:r w:rsidRPr="00425B52">
        <w:rPr>
          <w:rFonts w:ascii="Tahoma" w:hAnsi="Tahoma" w:cs="Tahoma"/>
          <w:b/>
          <w:sz w:val="28"/>
          <w:szCs w:val="28"/>
          <w:lang w:val="fr-FR"/>
        </w:rPr>
        <w:t xml:space="preserve">Monsieur le Colonel, commandant la Zone militaire n°5 </w:t>
      </w:r>
    </w:p>
    <w:p w14:paraId="00DC863E" w14:textId="0C266825" w:rsidR="00AF33DC" w:rsidRPr="00425B52" w:rsidRDefault="00AF33DC" w:rsidP="00AF33DC">
      <w:pPr>
        <w:numPr>
          <w:ilvl w:val="0"/>
          <w:numId w:val="1"/>
        </w:numPr>
        <w:spacing w:after="0" w:line="360" w:lineRule="auto"/>
        <w:contextualSpacing/>
        <w:jc w:val="both"/>
        <w:rPr>
          <w:rFonts w:ascii="Tahoma" w:hAnsi="Tahoma" w:cs="Tahoma"/>
          <w:b/>
          <w:sz w:val="28"/>
          <w:szCs w:val="28"/>
          <w:lang w:val="fr-FR"/>
        </w:rPr>
      </w:pPr>
      <w:r w:rsidRPr="00425B52">
        <w:rPr>
          <w:rFonts w:ascii="Tahoma" w:hAnsi="Tahoma" w:cs="Tahoma"/>
          <w:b/>
          <w:sz w:val="28"/>
          <w:szCs w:val="28"/>
          <w:lang w:val="fr-FR"/>
        </w:rPr>
        <w:t xml:space="preserve">Monsieur le Colonel, Commandant la Légion Sud de </w:t>
      </w:r>
      <w:r w:rsidR="00425B52" w:rsidRPr="00425B52">
        <w:rPr>
          <w:rFonts w:ascii="Tahoma" w:hAnsi="Tahoma" w:cs="Tahoma"/>
          <w:b/>
          <w:sz w:val="28"/>
          <w:szCs w:val="28"/>
          <w:lang w:val="fr-FR"/>
        </w:rPr>
        <w:t>Gendarmerie ;</w:t>
      </w:r>
    </w:p>
    <w:p w14:paraId="4CF70C71" w14:textId="5AD1259A" w:rsidR="00AF33DC" w:rsidRPr="00425B52" w:rsidRDefault="00AF33DC" w:rsidP="00AF33DC">
      <w:pPr>
        <w:pStyle w:val="Paragraphedeliste"/>
        <w:numPr>
          <w:ilvl w:val="0"/>
          <w:numId w:val="1"/>
        </w:numPr>
        <w:spacing w:after="200" w:line="360" w:lineRule="auto"/>
        <w:jc w:val="both"/>
        <w:rPr>
          <w:rFonts w:ascii="Tahoma" w:hAnsi="Tahoma" w:cs="Tahoma"/>
          <w:b/>
          <w:sz w:val="28"/>
          <w:szCs w:val="28"/>
        </w:rPr>
      </w:pPr>
      <w:r w:rsidRPr="00425B52">
        <w:rPr>
          <w:rFonts w:ascii="Tahoma" w:hAnsi="Tahoma" w:cs="Tahoma"/>
          <w:b/>
          <w:sz w:val="28"/>
          <w:szCs w:val="28"/>
        </w:rPr>
        <w:t xml:space="preserve">Mesdames, Messieurs les autorités diplomatiques, </w:t>
      </w:r>
    </w:p>
    <w:p w14:paraId="76267C08" w14:textId="249C714B" w:rsidR="00BB3AE0" w:rsidRPr="00425B52" w:rsidRDefault="00BB3AE0" w:rsidP="005C2AFD">
      <w:pPr>
        <w:numPr>
          <w:ilvl w:val="0"/>
          <w:numId w:val="1"/>
        </w:numPr>
        <w:spacing w:after="200" w:line="360" w:lineRule="auto"/>
        <w:contextualSpacing/>
        <w:jc w:val="both"/>
        <w:rPr>
          <w:rFonts w:ascii="Tahoma" w:hAnsi="Tahoma" w:cs="Tahoma"/>
          <w:b/>
          <w:sz w:val="28"/>
          <w:szCs w:val="28"/>
          <w:lang w:val="fr-FR"/>
        </w:rPr>
      </w:pPr>
      <w:r w:rsidRPr="00425B52">
        <w:rPr>
          <w:rFonts w:ascii="Tahoma" w:hAnsi="Tahoma" w:cs="Tahoma"/>
          <w:b/>
          <w:sz w:val="28"/>
          <w:szCs w:val="28"/>
          <w:lang w:val="fr-FR"/>
        </w:rPr>
        <w:t>Honorables députés</w:t>
      </w:r>
      <w:r w:rsidR="00AF33DC" w:rsidRPr="00425B52">
        <w:rPr>
          <w:rFonts w:ascii="Tahoma" w:hAnsi="Tahoma" w:cs="Tahoma"/>
          <w:b/>
          <w:sz w:val="28"/>
          <w:szCs w:val="28"/>
          <w:lang w:val="fr-FR"/>
        </w:rPr>
        <w:t>,</w:t>
      </w:r>
    </w:p>
    <w:p w14:paraId="3D7147A7" w14:textId="77777777" w:rsidR="005C2AFD" w:rsidRPr="00425B52" w:rsidRDefault="005C2AFD" w:rsidP="005C2AFD">
      <w:pPr>
        <w:numPr>
          <w:ilvl w:val="0"/>
          <w:numId w:val="1"/>
        </w:numPr>
        <w:spacing w:after="200" w:line="360" w:lineRule="auto"/>
        <w:contextualSpacing/>
        <w:jc w:val="both"/>
        <w:rPr>
          <w:rFonts w:ascii="Tahoma" w:hAnsi="Tahoma" w:cs="Tahoma"/>
          <w:b/>
          <w:sz w:val="28"/>
          <w:szCs w:val="28"/>
          <w:lang w:val="fr-FR"/>
        </w:rPr>
      </w:pPr>
      <w:r w:rsidRPr="00425B52">
        <w:rPr>
          <w:rFonts w:ascii="Tahoma" w:hAnsi="Tahoma" w:cs="Tahoma"/>
          <w:b/>
          <w:sz w:val="28"/>
          <w:szCs w:val="28"/>
          <w:lang w:val="fr-FR"/>
        </w:rPr>
        <w:t>Son Excellence Monseigneur Evêque de Ziguinchor ;</w:t>
      </w:r>
    </w:p>
    <w:p w14:paraId="0D62B886" w14:textId="7793BFC3" w:rsidR="00AF33DC" w:rsidRPr="00425B52" w:rsidRDefault="005C2AFD" w:rsidP="00AF33DC">
      <w:pPr>
        <w:numPr>
          <w:ilvl w:val="0"/>
          <w:numId w:val="1"/>
        </w:numPr>
        <w:spacing w:after="200" w:line="360" w:lineRule="auto"/>
        <w:contextualSpacing/>
        <w:jc w:val="both"/>
        <w:rPr>
          <w:rFonts w:ascii="Tahoma" w:hAnsi="Tahoma" w:cs="Tahoma"/>
          <w:b/>
          <w:sz w:val="28"/>
          <w:szCs w:val="28"/>
          <w:lang w:val="fr-FR"/>
        </w:rPr>
      </w:pPr>
      <w:r w:rsidRPr="00425B52">
        <w:rPr>
          <w:rFonts w:ascii="Tahoma" w:hAnsi="Tahoma" w:cs="Tahoma"/>
          <w:b/>
          <w:sz w:val="28"/>
          <w:szCs w:val="28"/>
          <w:lang w:val="fr-FR"/>
        </w:rPr>
        <w:t>Monsieur l’imam Ratib de Ziguinchor</w:t>
      </w:r>
    </w:p>
    <w:p w14:paraId="1F6BF0A7" w14:textId="77777777" w:rsidR="005C2AFD" w:rsidRPr="00425B52" w:rsidRDefault="005C2AFD" w:rsidP="005C2AFD">
      <w:pPr>
        <w:numPr>
          <w:ilvl w:val="0"/>
          <w:numId w:val="1"/>
        </w:numPr>
        <w:spacing w:after="200" w:line="360" w:lineRule="auto"/>
        <w:contextualSpacing/>
        <w:jc w:val="both"/>
        <w:rPr>
          <w:rFonts w:ascii="Tahoma" w:hAnsi="Tahoma" w:cs="Tahoma"/>
          <w:b/>
          <w:sz w:val="28"/>
          <w:szCs w:val="28"/>
          <w:lang w:val="fr-FR"/>
        </w:rPr>
      </w:pPr>
      <w:r w:rsidRPr="00425B52">
        <w:rPr>
          <w:rFonts w:ascii="Tahoma" w:hAnsi="Tahoma" w:cs="Tahoma"/>
          <w:b/>
          <w:sz w:val="28"/>
          <w:szCs w:val="28"/>
          <w:lang w:val="fr-FR"/>
        </w:rPr>
        <w:t>Mesdames et Messieurs les représentants des familles des victimes sénégalaises et étrangères</w:t>
      </w:r>
    </w:p>
    <w:p w14:paraId="0AFC0280" w14:textId="77777777" w:rsidR="005C2AFD" w:rsidRPr="00425B52" w:rsidRDefault="005C2AFD" w:rsidP="005C2AFD">
      <w:pPr>
        <w:numPr>
          <w:ilvl w:val="0"/>
          <w:numId w:val="1"/>
        </w:numPr>
        <w:spacing w:after="200" w:line="360" w:lineRule="auto"/>
        <w:contextualSpacing/>
        <w:rPr>
          <w:rFonts w:ascii="Tahoma" w:hAnsi="Tahoma" w:cs="Tahoma"/>
          <w:b/>
          <w:sz w:val="28"/>
          <w:szCs w:val="28"/>
          <w:lang w:val="fr-FR"/>
        </w:rPr>
      </w:pPr>
      <w:r w:rsidRPr="00425B52">
        <w:rPr>
          <w:rFonts w:ascii="Tahoma" w:hAnsi="Tahoma" w:cs="Tahoma"/>
          <w:b/>
          <w:sz w:val="28"/>
          <w:szCs w:val="28"/>
          <w:lang w:val="fr-FR"/>
        </w:rPr>
        <w:t xml:space="preserve"> Monsieur le Président du Collectif des cadres casamançais </w:t>
      </w:r>
    </w:p>
    <w:p w14:paraId="00F89516" w14:textId="77777777" w:rsidR="005C2AFD" w:rsidRPr="00425B52" w:rsidRDefault="001F3C23" w:rsidP="005C2AFD">
      <w:pPr>
        <w:numPr>
          <w:ilvl w:val="0"/>
          <w:numId w:val="1"/>
        </w:numPr>
        <w:spacing w:after="200" w:line="360" w:lineRule="auto"/>
        <w:contextualSpacing/>
        <w:rPr>
          <w:rFonts w:ascii="Tahoma" w:hAnsi="Tahoma" w:cs="Tahoma"/>
          <w:b/>
          <w:sz w:val="28"/>
          <w:szCs w:val="28"/>
          <w:lang w:val="fr-FR"/>
        </w:rPr>
      </w:pPr>
      <w:r w:rsidRPr="00425B52">
        <w:rPr>
          <w:rFonts w:ascii="Tahoma" w:hAnsi="Tahoma" w:cs="Tahoma"/>
          <w:b/>
          <w:sz w:val="28"/>
          <w:szCs w:val="28"/>
          <w:lang w:val="fr-FR"/>
        </w:rPr>
        <w:t xml:space="preserve"> </w:t>
      </w:r>
      <w:r w:rsidR="005C2AFD" w:rsidRPr="00425B52">
        <w:rPr>
          <w:rFonts w:ascii="Tahoma" w:hAnsi="Tahoma" w:cs="Tahoma"/>
          <w:b/>
          <w:sz w:val="28"/>
          <w:szCs w:val="28"/>
          <w:lang w:val="fr-FR"/>
        </w:rPr>
        <w:t>Distingués élus, notabilités religieuses et coutumières</w:t>
      </w:r>
      <w:r w:rsidR="006063A2" w:rsidRPr="00425B52">
        <w:rPr>
          <w:rFonts w:ascii="Tahoma" w:hAnsi="Tahoma" w:cs="Tahoma"/>
          <w:b/>
          <w:sz w:val="28"/>
          <w:szCs w:val="28"/>
          <w:lang w:val="fr-FR"/>
        </w:rPr>
        <w:t>,</w:t>
      </w:r>
    </w:p>
    <w:p w14:paraId="5B7C2364" w14:textId="77777777" w:rsidR="006063A2" w:rsidRPr="00425B52" w:rsidRDefault="001F3C23" w:rsidP="005C2AFD">
      <w:pPr>
        <w:numPr>
          <w:ilvl w:val="0"/>
          <w:numId w:val="1"/>
        </w:numPr>
        <w:spacing w:after="200" w:line="360" w:lineRule="auto"/>
        <w:contextualSpacing/>
        <w:rPr>
          <w:rFonts w:ascii="Tahoma" w:hAnsi="Tahoma" w:cs="Tahoma"/>
          <w:b/>
          <w:sz w:val="28"/>
          <w:szCs w:val="28"/>
          <w:lang w:val="fr-FR"/>
        </w:rPr>
      </w:pPr>
      <w:r w:rsidRPr="00425B52">
        <w:rPr>
          <w:rFonts w:ascii="Tahoma" w:hAnsi="Tahoma" w:cs="Tahoma"/>
          <w:b/>
          <w:sz w:val="28"/>
          <w:szCs w:val="28"/>
          <w:lang w:val="fr-FR"/>
        </w:rPr>
        <w:t xml:space="preserve"> </w:t>
      </w:r>
      <w:r w:rsidR="006063A2" w:rsidRPr="00425B52">
        <w:rPr>
          <w:rFonts w:ascii="Tahoma" w:hAnsi="Tahoma" w:cs="Tahoma"/>
          <w:b/>
          <w:sz w:val="28"/>
          <w:szCs w:val="28"/>
          <w:lang w:val="fr-FR"/>
        </w:rPr>
        <w:t>Madame la Présidente des Femmes du Bois Sacré de la Casamance,</w:t>
      </w:r>
    </w:p>
    <w:p w14:paraId="44668839" w14:textId="77777777" w:rsidR="005C2AFD" w:rsidRPr="00425B52" w:rsidRDefault="005C2AFD" w:rsidP="005C2AFD">
      <w:pPr>
        <w:numPr>
          <w:ilvl w:val="0"/>
          <w:numId w:val="1"/>
        </w:numPr>
        <w:spacing w:after="200" w:line="360" w:lineRule="auto"/>
        <w:contextualSpacing/>
        <w:jc w:val="both"/>
        <w:rPr>
          <w:rFonts w:ascii="Tahoma" w:hAnsi="Tahoma" w:cs="Tahoma"/>
          <w:b/>
          <w:sz w:val="28"/>
          <w:szCs w:val="28"/>
          <w:lang w:val="fr-FR"/>
        </w:rPr>
      </w:pPr>
      <w:r w:rsidRPr="00425B52">
        <w:rPr>
          <w:rFonts w:ascii="Tahoma" w:hAnsi="Tahoma" w:cs="Tahoma"/>
          <w:b/>
          <w:sz w:val="28"/>
          <w:szCs w:val="28"/>
          <w:lang w:val="fr-FR"/>
        </w:rPr>
        <w:t xml:space="preserve">Chères familles du Joola ; </w:t>
      </w:r>
    </w:p>
    <w:p w14:paraId="2C84D04B" w14:textId="77777777" w:rsidR="005C2AFD" w:rsidRPr="00425B52" w:rsidRDefault="005C2AFD" w:rsidP="005C2AFD">
      <w:pPr>
        <w:numPr>
          <w:ilvl w:val="0"/>
          <w:numId w:val="1"/>
        </w:numPr>
        <w:spacing w:after="200" w:line="360" w:lineRule="auto"/>
        <w:contextualSpacing/>
        <w:jc w:val="both"/>
        <w:rPr>
          <w:rFonts w:ascii="Tahoma" w:hAnsi="Tahoma" w:cs="Tahoma"/>
          <w:b/>
          <w:sz w:val="28"/>
          <w:szCs w:val="28"/>
          <w:lang w:val="fr-FR"/>
        </w:rPr>
      </w:pPr>
      <w:r w:rsidRPr="00425B52">
        <w:rPr>
          <w:rFonts w:ascii="Tahoma" w:hAnsi="Tahoma" w:cs="Tahoma"/>
          <w:b/>
          <w:sz w:val="28"/>
          <w:szCs w:val="28"/>
          <w:lang w:val="fr-FR"/>
        </w:rPr>
        <w:t>Mesdames et Messieurs ;</w:t>
      </w:r>
    </w:p>
    <w:p w14:paraId="7E37A210" w14:textId="77777777" w:rsidR="005C2AFD" w:rsidRPr="00425B52" w:rsidRDefault="005C2AFD" w:rsidP="005C2AFD">
      <w:pPr>
        <w:numPr>
          <w:ilvl w:val="0"/>
          <w:numId w:val="1"/>
        </w:numPr>
        <w:spacing w:after="200" w:line="360" w:lineRule="auto"/>
        <w:contextualSpacing/>
        <w:jc w:val="both"/>
        <w:rPr>
          <w:rFonts w:ascii="Tahoma" w:hAnsi="Tahoma" w:cs="Tahoma"/>
          <w:b/>
          <w:strike/>
          <w:sz w:val="28"/>
          <w:szCs w:val="28"/>
          <w:lang w:val="fr-FR"/>
        </w:rPr>
      </w:pPr>
      <w:r w:rsidRPr="00425B52">
        <w:rPr>
          <w:rFonts w:ascii="Tahoma" w:hAnsi="Tahoma" w:cs="Tahoma"/>
          <w:b/>
          <w:sz w:val="28"/>
          <w:szCs w:val="28"/>
          <w:lang w:val="fr-FR"/>
        </w:rPr>
        <w:t>Honorables invités.</w:t>
      </w:r>
      <w:r w:rsidRPr="00425B52">
        <w:rPr>
          <w:rFonts w:ascii="Tahoma" w:hAnsi="Tahoma" w:cs="Tahoma"/>
          <w:b/>
          <w:strike/>
          <w:sz w:val="28"/>
          <w:szCs w:val="28"/>
          <w:lang w:val="fr-FR"/>
        </w:rPr>
        <w:t xml:space="preserve"> </w:t>
      </w:r>
    </w:p>
    <w:p w14:paraId="37513154" w14:textId="77777777" w:rsidR="005C2AFD" w:rsidRPr="00425B52" w:rsidRDefault="005C2AFD" w:rsidP="005C2AFD">
      <w:pPr>
        <w:spacing w:after="0" w:line="240" w:lineRule="auto"/>
        <w:jc w:val="both"/>
        <w:rPr>
          <w:rFonts w:ascii="Tahoma" w:eastAsia="Calibri" w:hAnsi="Tahoma" w:cs="Tahoma"/>
          <w:sz w:val="28"/>
          <w:szCs w:val="28"/>
          <w:lang w:val="fr-FR"/>
        </w:rPr>
      </w:pPr>
      <w:r w:rsidRPr="00425B52">
        <w:rPr>
          <w:rFonts w:ascii="Tahoma" w:eastAsia="Calibri" w:hAnsi="Tahoma" w:cs="Tahoma"/>
          <w:sz w:val="28"/>
          <w:szCs w:val="28"/>
          <w:lang w:val="fr-FR"/>
        </w:rPr>
        <w:t xml:space="preserve">    </w:t>
      </w:r>
    </w:p>
    <w:p w14:paraId="5916160B" w14:textId="77777777" w:rsidR="00425B52" w:rsidRDefault="00D94216" w:rsidP="006C0480">
      <w:pPr>
        <w:shd w:val="clear" w:color="auto" w:fill="FFFFFF"/>
        <w:tabs>
          <w:tab w:val="left" w:pos="567"/>
        </w:tabs>
        <w:spacing w:after="0" w:line="276" w:lineRule="auto"/>
        <w:jc w:val="both"/>
        <w:rPr>
          <w:rFonts w:ascii="Tahoma" w:hAnsi="Tahoma" w:cs="Tahoma"/>
          <w:sz w:val="32"/>
          <w:szCs w:val="32"/>
          <w:lang w:val="fr-FR"/>
        </w:rPr>
      </w:pPr>
      <w:r w:rsidRPr="00425B52">
        <w:rPr>
          <w:rFonts w:ascii="Tahoma" w:hAnsi="Tahoma" w:cs="Tahoma"/>
          <w:sz w:val="32"/>
          <w:szCs w:val="32"/>
          <w:lang w:val="fr-FR"/>
        </w:rPr>
        <w:t xml:space="preserve">     </w:t>
      </w:r>
      <w:r w:rsidR="00020D9F" w:rsidRPr="00425B52">
        <w:rPr>
          <w:rFonts w:ascii="Tahoma" w:hAnsi="Tahoma" w:cs="Tahoma"/>
          <w:sz w:val="32"/>
          <w:szCs w:val="32"/>
          <w:lang w:val="fr-FR"/>
        </w:rPr>
        <w:t xml:space="preserve"> </w:t>
      </w:r>
      <w:r w:rsidR="006C0480" w:rsidRPr="00425B52">
        <w:rPr>
          <w:rFonts w:ascii="Tahoma" w:hAnsi="Tahoma" w:cs="Tahoma"/>
          <w:sz w:val="32"/>
          <w:szCs w:val="32"/>
          <w:lang w:val="fr-FR"/>
        </w:rPr>
        <w:t xml:space="preserve"> </w:t>
      </w:r>
    </w:p>
    <w:p w14:paraId="40A3EF21" w14:textId="77777777" w:rsidR="00425B52" w:rsidRDefault="00425B52" w:rsidP="006C0480">
      <w:pPr>
        <w:shd w:val="clear" w:color="auto" w:fill="FFFFFF"/>
        <w:tabs>
          <w:tab w:val="left" w:pos="567"/>
        </w:tabs>
        <w:spacing w:after="0" w:line="276" w:lineRule="auto"/>
        <w:jc w:val="both"/>
        <w:rPr>
          <w:rFonts w:ascii="Tahoma" w:hAnsi="Tahoma" w:cs="Tahoma"/>
          <w:sz w:val="32"/>
          <w:szCs w:val="32"/>
          <w:lang w:val="fr-FR"/>
        </w:rPr>
      </w:pPr>
    </w:p>
    <w:p w14:paraId="2F564C86" w14:textId="77777777" w:rsidR="00425B52" w:rsidRDefault="00425B52" w:rsidP="006C0480">
      <w:pPr>
        <w:shd w:val="clear" w:color="auto" w:fill="FFFFFF"/>
        <w:tabs>
          <w:tab w:val="left" w:pos="567"/>
        </w:tabs>
        <w:spacing w:after="0" w:line="276" w:lineRule="auto"/>
        <w:jc w:val="both"/>
        <w:rPr>
          <w:rFonts w:ascii="Tahoma" w:hAnsi="Tahoma" w:cs="Tahoma"/>
          <w:sz w:val="32"/>
          <w:szCs w:val="32"/>
          <w:lang w:val="fr-FR"/>
        </w:rPr>
      </w:pPr>
    </w:p>
    <w:p w14:paraId="6BC4FEF4" w14:textId="77777777" w:rsidR="00425B52" w:rsidRDefault="00425B52" w:rsidP="006C0480">
      <w:pPr>
        <w:shd w:val="clear" w:color="auto" w:fill="FFFFFF"/>
        <w:tabs>
          <w:tab w:val="left" w:pos="567"/>
        </w:tabs>
        <w:spacing w:after="0" w:line="276" w:lineRule="auto"/>
        <w:jc w:val="both"/>
        <w:rPr>
          <w:rFonts w:ascii="Tahoma" w:hAnsi="Tahoma" w:cs="Tahoma"/>
          <w:sz w:val="32"/>
          <w:szCs w:val="32"/>
          <w:lang w:val="fr-FR"/>
        </w:rPr>
      </w:pPr>
    </w:p>
    <w:p w14:paraId="670AAADA" w14:textId="77777777" w:rsidR="00425B52" w:rsidRDefault="00425B52" w:rsidP="006C0480">
      <w:pPr>
        <w:shd w:val="clear" w:color="auto" w:fill="FFFFFF"/>
        <w:tabs>
          <w:tab w:val="left" w:pos="567"/>
        </w:tabs>
        <w:spacing w:after="0" w:line="276" w:lineRule="auto"/>
        <w:jc w:val="both"/>
        <w:rPr>
          <w:rFonts w:ascii="Tahoma" w:hAnsi="Tahoma" w:cs="Tahoma"/>
          <w:sz w:val="32"/>
          <w:szCs w:val="32"/>
          <w:lang w:val="fr-FR"/>
        </w:rPr>
      </w:pPr>
    </w:p>
    <w:p w14:paraId="40DE448C" w14:textId="7F75D8CA" w:rsidR="00BD3804" w:rsidRPr="00425B52" w:rsidRDefault="006C0480" w:rsidP="006C0480">
      <w:pPr>
        <w:shd w:val="clear" w:color="auto" w:fill="FFFFFF"/>
        <w:tabs>
          <w:tab w:val="left" w:pos="567"/>
        </w:tabs>
        <w:spacing w:after="0" w:line="276" w:lineRule="auto"/>
        <w:jc w:val="both"/>
        <w:rPr>
          <w:rFonts w:ascii="Tahoma" w:eastAsia="Calibri" w:hAnsi="Tahoma" w:cs="Tahoma"/>
          <w:sz w:val="32"/>
          <w:szCs w:val="32"/>
          <w:lang w:val="fr-FR"/>
        </w:rPr>
      </w:pPr>
      <w:r w:rsidRPr="00425B52">
        <w:rPr>
          <w:rFonts w:ascii="Tahoma" w:hAnsi="Tahoma" w:cs="Tahoma"/>
          <w:sz w:val="32"/>
          <w:szCs w:val="32"/>
          <w:lang w:val="fr-FR"/>
        </w:rPr>
        <w:lastRenderedPageBreak/>
        <w:t xml:space="preserve"> </w:t>
      </w:r>
      <w:r w:rsidR="00BD3804" w:rsidRPr="00425B52">
        <w:rPr>
          <w:rFonts w:ascii="Tahoma" w:eastAsia="Calibri" w:hAnsi="Tahoma" w:cs="Tahoma"/>
          <w:sz w:val="32"/>
          <w:szCs w:val="32"/>
          <w:lang w:val="fr-FR"/>
        </w:rPr>
        <w:t>En</w:t>
      </w:r>
      <w:r w:rsidR="009651E8" w:rsidRPr="00425B52">
        <w:rPr>
          <w:rFonts w:ascii="Tahoma" w:eastAsia="Calibri" w:hAnsi="Tahoma" w:cs="Tahoma"/>
          <w:sz w:val="32"/>
          <w:szCs w:val="32"/>
          <w:lang w:val="fr-FR"/>
        </w:rPr>
        <w:t xml:space="preserve"> ce jour de </w:t>
      </w:r>
      <w:r w:rsidR="00BD3804" w:rsidRPr="00425B52">
        <w:rPr>
          <w:rFonts w:ascii="Tahoma" w:eastAsia="Calibri" w:hAnsi="Tahoma" w:cs="Tahoma"/>
          <w:sz w:val="32"/>
          <w:szCs w:val="32"/>
          <w:lang w:val="fr-FR"/>
        </w:rPr>
        <w:t>commémoration du plus tragique accident</w:t>
      </w:r>
      <w:r w:rsidR="00E67ABF" w:rsidRPr="00425B52">
        <w:rPr>
          <w:rFonts w:ascii="Tahoma" w:eastAsia="Calibri" w:hAnsi="Tahoma" w:cs="Tahoma"/>
          <w:sz w:val="32"/>
          <w:szCs w:val="32"/>
          <w:lang w:val="fr-FR"/>
        </w:rPr>
        <w:t xml:space="preserve"> maritime</w:t>
      </w:r>
      <w:r w:rsidR="00BD3804" w:rsidRPr="00425B52">
        <w:rPr>
          <w:rFonts w:ascii="Tahoma" w:eastAsia="Calibri" w:hAnsi="Tahoma" w:cs="Tahoma"/>
          <w:sz w:val="32"/>
          <w:szCs w:val="32"/>
          <w:lang w:val="fr-FR"/>
        </w:rPr>
        <w:t xml:space="preserve"> de notre histoire contemporaine, je voudrais, au nom de son </w:t>
      </w:r>
      <w:r w:rsidR="00BD3804" w:rsidRPr="00425B52">
        <w:rPr>
          <w:rFonts w:ascii="Tahoma" w:eastAsia="Calibri" w:hAnsi="Tahoma" w:cs="Tahoma"/>
          <w:b/>
          <w:bCs/>
          <w:sz w:val="32"/>
          <w:szCs w:val="32"/>
          <w:lang w:val="fr-FR"/>
        </w:rPr>
        <w:t>Excellence Monsieur Macky SALL, Président de la</w:t>
      </w:r>
      <w:r w:rsidR="00BD3804" w:rsidRPr="00425B52">
        <w:rPr>
          <w:rFonts w:ascii="Tahoma" w:eastAsia="Calibri" w:hAnsi="Tahoma" w:cs="Tahoma"/>
          <w:sz w:val="32"/>
          <w:szCs w:val="32"/>
          <w:lang w:val="fr-FR"/>
        </w:rPr>
        <w:t xml:space="preserve"> </w:t>
      </w:r>
      <w:r w:rsidR="00BD3804" w:rsidRPr="00425B52">
        <w:rPr>
          <w:rFonts w:ascii="Tahoma" w:eastAsia="Calibri" w:hAnsi="Tahoma" w:cs="Tahoma"/>
          <w:b/>
          <w:sz w:val="32"/>
          <w:szCs w:val="32"/>
          <w:lang w:val="fr-FR"/>
        </w:rPr>
        <w:t xml:space="preserve">République et de </w:t>
      </w:r>
      <w:r w:rsidR="00E67ABF" w:rsidRPr="00425B52">
        <w:rPr>
          <w:rFonts w:ascii="Tahoma" w:eastAsia="Calibri" w:hAnsi="Tahoma" w:cs="Tahoma"/>
          <w:b/>
          <w:sz w:val="32"/>
          <w:szCs w:val="32"/>
          <w:lang w:val="fr-FR"/>
        </w:rPr>
        <w:t xml:space="preserve">de l’ensemble du </w:t>
      </w:r>
      <w:r w:rsidR="00BD3804" w:rsidRPr="00425B52">
        <w:rPr>
          <w:rFonts w:ascii="Tahoma" w:eastAsia="Calibri" w:hAnsi="Tahoma" w:cs="Tahoma"/>
          <w:b/>
          <w:sz w:val="32"/>
          <w:szCs w:val="32"/>
          <w:lang w:val="fr-FR"/>
        </w:rPr>
        <w:t>gouvernement sénégalais,</w:t>
      </w:r>
      <w:r w:rsidR="00BD3804" w:rsidRPr="00425B52">
        <w:rPr>
          <w:rFonts w:ascii="Tahoma" w:eastAsia="Calibri" w:hAnsi="Tahoma" w:cs="Tahoma"/>
          <w:sz w:val="32"/>
          <w:szCs w:val="32"/>
          <w:lang w:val="fr-FR"/>
        </w:rPr>
        <w:t xml:space="preserve"> rendre un vibrant</w:t>
      </w:r>
      <w:r w:rsidR="009651E8" w:rsidRPr="00425B52">
        <w:rPr>
          <w:rFonts w:ascii="Tahoma" w:eastAsia="Calibri" w:hAnsi="Tahoma" w:cs="Tahoma"/>
          <w:sz w:val="32"/>
          <w:szCs w:val="32"/>
          <w:lang w:val="fr-FR"/>
        </w:rPr>
        <w:t xml:space="preserve"> hommage aux victimes</w:t>
      </w:r>
      <w:r w:rsidR="00BD3804" w:rsidRPr="00425B52">
        <w:rPr>
          <w:rFonts w:ascii="Tahoma" w:eastAsia="Calibri" w:hAnsi="Tahoma" w:cs="Tahoma"/>
          <w:sz w:val="32"/>
          <w:szCs w:val="32"/>
          <w:lang w:val="fr-FR"/>
        </w:rPr>
        <w:t xml:space="preserve"> </w:t>
      </w:r>
      <w:r w:rsidR="005B5280" w:rsidRPr="00425B52">
        <w:rPr>
          <w:rFonts w:ascii="Tahoma" w:eastAsia="Calibri" w:hAnsi="Tahoma" w:cs="Tahoma"/>
          <w:sz w:val="32"/>
          <w:szCs w:val="32"/>
          <w:lang w:val="fr-FR"/>
        </w:rPr>
        <w:t xml:space="preserve">du naufrage du Joola </w:t>
      </w:r>
      <w:r w:rsidR="00BD3804" w:rsidRPr="00425B52">
        <w:rPr>
          <w:rFonts w:ascii="Tahoma" w:eastAsia="Calibri" w:hAnsi="Tahoma" w:cs="Tahoma"/>
          <w:sz w:val="32"/>
          <w:szCs w:val="32"/>
          <w:lang w:val="fr-FR"/>
        </w:rPr>
        <w:t xml:space="preserve">et partager </w:t>
      </w:r>
      <w:r w:rsidR="005B5280" w:rsidRPr="00425B52">
        <w:rPr>
          <w:rFonts w:ascii="Tahoma" w:eastAsia="Calibri" w:hAnsi="Tahoma" w:cs="Tahoma"/>
          <w:sz w:val="32"/>
          <w:szCs w:val="32"/>
          <w:lang w:val="fr-FR"/>
        </w:rPr>
        <w:t xml:space="preserve">pleinement, </w:t>
      </w:r>
      <w:r w:rsidR="00BD3804" w:rsidRPr="00425B52">
        <w:rPr>
          <w:rFonts w:ascii="Tahoma" w:eastAsia="Calibri" w:hAnsi="Tahoma" w:cs="Tahoma"/>
          <w:sz w:val="32"/>
          <w:szCs w:val="32"/>
          <w:lang w:val="fr-FR"/>
        </w:rPr>
        <w:t xml:space="preserve">avec </w:t>
      </w:r>
      <w:r w:rsidR="005B5280" w:rsidRPr="00425B52">
        <w:rPr>
          <w:rFonts w:ascii="Tahoma" w:eastAsia="Calibri" w:hAnsi="Tahoma" w:cs="Tahoma"/>
          <w:sz w:val="32"/>
          <w:szCs w:val="32"/>
          <w:lang w:val="fr-FR"/>
        </w:rPr>
        <w:t>vous, la</w:t>
      </w:r>
      <w:r w:rsidR="00BD3804" w:rsidRPr="00425B52">
        <w:rPr>
          <w:rFonts w:ascii="Tahoma" w:eastAsia="Calibri" w:hAnsi="Tahoma" w:cs="Tahoma"/>
          <w:sz w:val="32"/>
          <w:szCs w:val="32"/>
          <w:lang w:val="fr-FR"/>
        </w:rPr>
        <w:t xml:space="preserve"> forte é</w:t>
      </w:r>
      <w:r w:rsidR="009651E8" w:rsidRPr="00425B52">
        <w:rPr>
          <w:rFonts w:ascii="Tahoma" w:eastAsia="Calibri" w:hAnsi="Tahoma" w:cs="Tahoma"/>
          <w:sz w:val="32"/>
          <w:szCs w:val="32"/>
          <w:lang w:val="fr-FR"/>
        </w:rPr>
        <w:t>motion</w:t>
      </w:r>
      <w:r w:rsidR="00BD3804" w:rsidRPr="00425B52">
        <w:rPr>
          <w:rFonts w:ascii="Tahoma" w:eastAsia="Calibri" w:hAnsi="Tahoma" w:cs="Tahoma"/>
          <w:sz w:val="32"/>
          <w:szCs w:val="32"/>
          <w:lang w:val="fr-FR"/>
        </w:rPr>
        <w:t xml:space="preserve"> qui </w:t>
      </w:r>
      <w:r w:rsidR="002268E7" w:rsidRPr="00425B52">
        <w:rPr>
          <w:rFonts w:ascii="Tahoma" w:eastAsia="Calibri" w:hAnsi="Tahoma" w:cs="Tahoma"/>
          <w:sz w:val="32"/>
          <w:szCs w:val="32"/>
          <w:lang w:val="fr-FR"/>
        </w:rPr>
        <w:t>n</w:t>
      </w:r>
      <w:r w:rsidR="00BD3804" w:rsidRPr="00425B52">
        <w:rPr>
          <w:rFonts w:ascii="Tahoma" w:eastAsia="Calibri" w:hAnsi="Tahoma" w:cs="Tahoma"/>
          <w:sz w:val="32"/>
          <w:szCs w:val="32"/>
          <w:lang w:val="fr-FR"/>
        </w:rPr>
        <w:t>ous habite</w:t>
      </w:r>
      <w:r w:rsidR="002268E7" w:rsidRPr="00425B52">
        <w:rPr>
          <w:rFonts w:ascii="Tahoma" w:eastAsia="Calibri" w:hAnsi="Tahoma" w:cs="Tahoma"/>
          <w:sz w:val="32"/>
          <w:szCs w:val="32"/>
          <w:lang w:val="fr-FR"/>
        </w:rPr>
        <w:t xml:space="preserve"> tous</w:t>
      </w:r>
      <w:r w:rsidR="00BD3804" w:rsidRPr="00425B52">
        <w:rPr>
          <w:rFonts w:ascii="Tahoma" w:eastAsia="Calibri" w:hAnsi="Tahoma" w:cs="Tahoma"/>
          <w:sz w:val="32"/>
          <w:szCs w:val="32"/>
          <w:lang w:val="fr-FR"/>
        </w:rPr>
        <w:t>.</w:t>
      </w:r>
    </w:p>
    <w:p w14:paraId="29F89151" w14:textId="77777777" w:rsidR="00BD3804" w:rsidRPr="00425B52" w:rsidRDefault="00BD3804" w:rsidP="00BD3804">
      <w:pPr>
        <w:spacing w:after="0" w:line="240" w:lineRule="auto"/>
        <w:jc w:val="both"/>
        <w:rPr>
          <w:rFonts w:ascii="Tahoma" w:eastAsia="Calibri" w:hAnsi="Tahoma" w:cs="Tahoma"/>
          <w:sz w:val="32"/>
          <w:szCs w:val="32"/>
          <w:lang w:val="fr-FR"/>
        </w:rPr>
      </w:pPr>
    </w:p>
    <w:p w14:paraId="3FEB9DD4" w14:textId="11606BB9" w:rsidR="00BD3804" w:rsidRPr="00425B52" w:rsidRDefault="00BD3804" w:rsidP="00BD3804">
      <w:pPr>
        <w:spacing w:after="0" w:line="276" w:lineRule="auto"/>
        <w:jc w:val="both"/>
        <w:rPr>
          <w:rFonts w:ascii="Tahoma" w:eastAsia="Calibri" w:hAnsi="Tahoma" w:cs="Tahoma"/>
          <w:sz w:val="32"/>
          <w:szCs w:val="32"/>
          <w:lang w:val="fr-FR"/>
        </w:rPr>
      </w:pPr>
      <w:r w:rsidRPr="00425B52">
        <w:rPr>
          <w:rFonts w:ascii="Tahoma" w:eastAsia="Calibri" w:hAnsi="Tahoma" w:cs="Tahoma"/>
          <w:sz w:val="32"/>
          <w:szCs w:val="32"/>
          <w:lang w:val="fr-FR"/>
        </w:rPr>
        <w:t xml:space="preserve">       </w:t>
      </w:r>
      <w:r w:rsidR="005B5280" w:rsidRPr="00425B52">
        <w:rPr>
          <w:rFonts w:ascii="Tahoma" w:eastAsia="Calibri" w:hAnsi="Tahoma" w:cs="Tahoma"/>
          <w:sz w:val="32"/>
          <w:szCs w:val="32"/>
          <w:lang w:val="fr-FR"/>
        </w:rPr>
        <w:t xml:space="preserve"> </w:t>
      </w:r>
      <w:r w:rsidR="00B63C77" w:rsidRPr="00425B52">
        <w:rPr>
          <w:rFonts w:ascii="Tahoma" w:eastAsia="Calibri" w:hAnsi="Tahoma" w:cs="Tahoma"/>
          <w:sz w:val="32"/>
          <w:szCs w:val="32"/>
          <w:lang w:val="fr-FR"/>
        </w:rPr>
        <w:t>En effet, l</w:t>
      </w:r>
      <w:r w:rsidR="005B5280" w:rsidRPr="00425B52">
        <w:rPr>
          <w:rFonts w:ascii="Tahoma" w:eastAsia="Calibri" w:hAnsi="Tahoma" w:cs="Tahoma"/>
          <w:sz w:val="32"/>
          <w:szCs w:val="32"/>
          <w:lang w:val="fr-FR"/>
        </w:rPr>
        <w:t xml:space="preserve">e 26 septembre 2002 survenait le naufrage du Bateau le Joola, faisant </w:t>
      </w:r>
      <w:r w:rsidR="008313E1" w:rsidRPr="00425B52">
        <w:rPr>
          <w:rFonts w:ascii="Tahoma" w:eastAsia="Calibri" w:hAnsi="Tahoma" w:cs="Tahoma"/>
          <w:sz w:val="32"/>
          <w:szCs w:val="32"/>
          <w:lang w:val="fr-FR"/>
        </w:rPr>
        <w:t xml:space="preserve">plus de mille-huit </w:t>
      </w:r>
      <w:r w:rsidR="00425B52" w:rsidRPr="00425B52">
        <w:rPr>
          <w:rFonts w:ascii="Tahoma" w:eastAsia="Calibri" w:hAnsi="Tahoma" w:cs="Tahoma"/>
          <w:sz w:val="32"/>
          <w:szCs w:val="32"/>
          <w:lang w:val="fr-FR"/>
        </w:rPr>
        <w:t>cents</w:t>
      </w:r>
      <w:r w:rsidR="008313E1" w:rsidRPr="00425B52">
        <w:rPr>
          <w:rFonts w:ascii="Tahoma" w:eastAsia="Calibri" w:hAnsi="Tahoma" w:cs="Tahoma"/>
          <w:sz w:val="32"/>
          <w:szCs w:val="32"/>
          <w:lang w:val="fr-FR"/>
        </w:rPr>
        <w:t xml:space="preserve"> (</w:t>
      </w:r>
      <w:r w:rsidR="005B5280" w:rsidRPr="00425B52">
        <w:rPr>
          <w:rFonts w:ascii="Tahoma" w:eastAsia="Calibri" w:hAnsi="Tahoma" w:cs="Tahoma"/>
          <w:sz w:val="32"/>
          <w:szCs w:val="32"/>
          <w:lang w:val="fr-FR"/>
        </w:rPr>
        <w:t>1800</w:t>
      </w:r>
      <w:r w:rsidR="008313E1" w:rsidRPr="00425B52">
        <w:rPr>
          <w:rFonts w:ascii="Tahoma" w:eastAsia="Calibri" w:hAnsi="Tahoma" w:cs="Tahoma"/>
          <w:sz w:val="32"/>
          <w:szCs w:val="32"/>
          <w:lang w:val="fr-FR"/>
        </w:rPr>
        <w:t>)</w:t>
      </w:r>
      <w:r w:rsidR="005B5280" w:rsidRPr="00425B52">
        <w:rPr>
          <w:rFonts w:ascii="Tahoma" w:eastAsia="Calibri" w:hAnsi="Tahoma" w:cs="Tahoma"/>
          <w:sz w:val="32"/>
          <w:szCs w:val="32"/>
          <w:lang w:val="fr-FR"/>
        </w:rPr>
        <w:t xml:space="preserve"> victimes. Vingt et un</w:t>
      </w:r>
      <w:r w:rsidRPr="00425B52">
        <w:rPr>
          <w:rFonts w:ascii="Tahoma" w:eastAsia="Calibri" w:hAnsi="Tahoma" w:cs="Tahoma"/>
          <w:sz w:val="32"/>
          <w:szCs w:val="32"/>
          <w:lang w:val="fr-FR"/>
        </w:rPr>
        <w:t xml:space="preserve"> (21) </w:t>
      </w:r>
      <w:r w:rsidR="005B5280" w:rsidRPr="00425B52">
        <w:rPr>
          <w:rFonts w:ascii="Tahoma" w:eastAsia="Calibri" w:hAnsi="Tahoma" w:cs="Tahoma"/>
          <w:sz w:val="32"/>
          <w:szCs w:val="32"/>
          <w:lang w:val="fr-FR"/>
        </w:rPr>
        <w:t>an</w:t>
      </w:r>
      <w:r w:rsidR="009651E8" w:rsidRPr="00425B52">
        <w:rPr>
          <w:rFonts w:ascii="Tahoma" w:eastAsia="Calibri" w:hAnsi="Tahoma" w:cs="Tahoma"/>
          <w:sz w:val="32"/>
          <w:szCs w:val="32"/>
          <w:lang w:val="fr-FR"/>
        </w:rPr>
        <w:t xml:space="preserve">s </w:t>
      </w:r>
      <w:r w:rsidRPr="00425B52">
        <w:rPr>
          <w:rFonts w:ascii="Tahoma" w:eastAsia="Calibri" w:hAnsi="Tahoma" w:cs="Tahoma"/>
          <w:sz w:val="32"/>
          <w:szCs w:val="32"/>
          <w:lang w:val="fr-FR"/>
        </w:rPr>
        <w:t>après,</w:t>
      </w:r>
      <w:r w:rsidR="00F93E30" w:rsidRPr="00425B52">
        <w:rPr>
          <w:rFonts w:ascii="Tahoma" w:eastAsia="Calibri" w:hAnsi="Tahoma" w:cs="Tahoma"/>
          <w:sz w:val="32"/>
          <w:szCs w:val="32"/>
          <w:lang w:val="fr-FR"/>
        </w:rPr>
        <w:t xml:space="preserve"> jour pour</w:t>
      </w:r>
      <w:r w:rsidR="009651E8" w:rsidRPr="00425B52">
        <w:rPr>
          <w:rFonts w:ascii="Tahoma" w:eastAsia="Calibri" w:hAnsi="Tahoma" w:cs="Tahoma"/>
          <w:sz w:val="32"/>
          <w:szCs w:val="32"/>
          <w:lang w:val="fr-FR"/>
        </w:rPr>
        <w:t xml:space="preserve"> jour</w:t>
      </w:r>
      <w:r w:rsidRPr="00425B52">
        <w:rPr>
          <w:rFonts w:ascii="Tahoma" w:eastAsia="Calibri" w:hAnsi="Tahoma" w:cs="Tahoma"/>
          <w:sz w:val="32"/>
          <w:szCs w:val="32"/>
          <w:lang w:val="fr-FR"/>
        </w:rPr>
        <w:t xml:space="preserve">, </w:t>
      </w:r>
      <w:r w:rsidR="005B5280" w:rsidRPr="00425B52">
        <w:rPr>
          <w:rFonts w:ascii="Tahoma" w:eastAsia="Calibri" w:hAnsi="Tahoma" w:cs="Tahoma"/>
          <w:sz w:val="32"/>
          <w:szCs w:val="32"/>
          <w:lang w:val="fr-FR"/>
        </w:rPr>
        <w:t xml:space="preserve">la douleur provoquée par cette </w:t>
      </w:r>
      <w:r w:rsidR="009651E8" w:rsidRPr="00425B52">
        <w:rPr>
          <w:rFonts w:ascii="Tahoma" w:eastAsia="Calibri" w:hAnsi="Tahoma" w:cs="Tahoma"/>
          <w:sz w:val="32"/>
          <w:szCs w:val="32"/>
          <w:lang w:val="fr-FR"/>
        </w:rPr>
        <w:t xml:space="preserve">perte </w:t>
      </w:r>
      <w:r w:rsidRPr="00425B52">
        <w:rPr>
          <w:rFonts w:ascii="Tahoma" w:eastAsia="Calibri" w:hAnsi="Tahoma" w:cs="Tahoma"/>
          <w:sz w:val="32"/>
          <w:szCs w:val="32"/>
          <w:lang w:val="fr-FR"/>
        </w:rPr>
        <w:t xml:space="preserve">brutale de nos concitoyens </w:t>
      </w:r>
      <w:r w:rsidR="00F93E30" w:rsidRPr="00425B52">
        <w:rPr>
          <w:rFonts w:ascii="Tahoma" w:eastAsia="Calibri" w:hAnsi="Tahoma" w:cs="Tahoma"/>
          <w:sz w:val="32"/>
          <w:szCs w:val="32"/>
          <w:lang w:val="fr-FR"/>
        </w:rPr>
        <w:t xml:space="preserve">et étrangers </w:t>
      </w:r>
      <w:r w:rsidRPr="00425B52">
        <w:rPr>
          <w:rFonts w:ascii="Tahoma" w:eastAsia="Calibri" w:hAnsi="Tahoma" w:cs="Tahoma"/>
          <w:sz w:val="32"/>
          <w:szCs w:val="32"/>
          <w:lang w:val="fr-FR"/>
        </w:rPr>
        <w:t>demeure encore vive à l’évocation de ce</w:t>
      </w:r>
      <w:r w:rsidR="005B5280" w:rsidRPr="00425B52">
        <w:rPr>
          <w:rFonts w:ascii="Tahoma" w:eastAsia="Calibri" w:hAnsi="Tahoma" w:cs="Tahoma"/>
          <w:sz w:val="32"/>
          <w:szCs w:val="32"/>
          <w:lang w:val="fr-FR"/>
        </w:rPr>
        <w:t>t</w:t>
      </w:r>
      <w:r w:rsidRPr="00425B52">
        <w:rPr>
          <w:rFonts w:ascii="Tahoma" w:eastAsia="Calibri" w:hAnsi="Tahoma" w:cs="Tahoma"/>
          <w:sz w:val="32"/>
          <w:szCs w:val="32"/>
          <w:lang w:val="fr-FR"/>
        </w:rPr>
        <w:t xml:space="preserve"> </w:t>
      </w:r>
      <w:r w:rsidR="005B5280" w:rsidRPr="00425B52">
        <w:rPr>
          <w:rFonts w:ascii="Tahoma" w:eastAsia="Calibri" w:hAnsi="Tahoma" w:cs="Tahoma"/>
          <w:sz w:val="32"/>
          <w:szCs w:val="32"/>
          <w:lang w:val="fr-FR"/>
        </w:rPr>
        <w:t xml:space="preserve">effroyable </w:t>
      </w:r>
      <w:r w:rsidRPr="00425B52">
        <w:rPr>
          <w:rFonts w:ascii="Tahoma" w:eastAsia="Calibri" w:hAnsi="Tahoma" w:cs="Tahoma"/>
          <w:sz w:val="32"/>
          <w:szCs w:val="32"/>
          <w:lang w:val="fr-FR"/>
        </w:rPr>
        <w:t xml:space="preserve">drame maritime que seuls le </w:t>
      </w:r>
      <w:r w:rsidR="005B5280" w:rsidRPr="00425B52">
        <w:rPr>
          <w:rFonts w:ascii="Tahoma" w:eastAsia="Calibri" w:hAnsi="Tahoma" w:cs="Tahoma"/>
          <w:sz w:val="32"/>
          <w:szCs w:val="32"/>
          <w:lang w:val="fr-FR"/>
        </w:rPr>
        <w:t xml:space="preserve">silence, le recueillement ainsi que </w:t>
      </w:r>
      <w:r w:rsidR="009651E8" w:rsidRPr="00425B52">
        <w:rPr>
          <w:rFonts w:ascii="Tahoma" w:eastAsia="Calibri" w:hAnsi="Tahoma" w:cs="Tahoma"/>
          <w:sz w:val="32"/>
          <w:szCs w:val="32"/>
          <w:lang w:val="fr-FR"/>
        </w:rPr>
        <w:t>notre sympathie pour les familles et les proches</w:t>
      </w:r>
      <w:r w:rsidRPr="00425B52">
        <w:rPr>
          <w:rFonts w:ascii="Tahoma" w:eastAsia="Calibri" w:hAnsi="Tahoma" w:cs="Tahoma"/>
          <w:sz w:val="32"/>
          <w:szCs w:val="32"/>
          <w:lang w:val="fr-FR"/>
        </w:rPr>
        <w:t xml:space="preserve"> permettent de surmonter.</w:t>
      </w:r>
    </w:p>
    <w:p w14:paraId="4D1299D8" w14:textId="77777777" w:rsidR="00BD3804" w:rsidRPr="00425B52" w:rsidRDefault="00BD3804" w:rsidP="00BD3804">
      <w:pPr>
        <w:spacing w:after="0" w:line="240" w:lineRule="auto"/>
        <w:jc w:val="both"/>
        <w:rPr>
          <w:rFonts w:ascii="Tahoma" w:eastAsia="Calibri" w:hAnsi="Tahoma" w:cs="Tahoma"/>
          <w:sz w:val="32"/>
          <w:szCs w:val="32"/>
          <w:lang w:val="fr-FR"/>
        </w:rPr>
      </w:pPr>
    </w:p>
    <w:p w14:paraId="5DA4C66A" w14:textId="12A07C9C" w:rsidR="00BD3804" w:rsidRPr="00425B52" w:rsidRDefault="00BD3804" w:rsidP="00BD3804">
      <w:pPr>
        <w:spacing w:after="0" w:line="276" w:lineRule="auto"/>
        <w:jc w:val="both"/>
        <w:rPr>
          <w:rFonts w:ascii="Tahoma" w:eastAsia="Calibri" w:hAnsi="Tahoma" w:cs="Tahoma"/>
          <w:sz w:val="32"/>
          <w:szCs w:val="32"/>
          <w:lang w:val="fr-FR"/>
        </w:rPr>
      </w:pPr>
      <w:r w:rsidRPr="00425B52">
        <w:rPr>
          <w:rFonts w:ascii="Tahoma" w:eastAsia="Calibri" w:hAnsi="Tahoma" w:cs="Tahoma"/>
          <w:sz w:val="32"/>
          <w:szCs w:val="32"/>
          <w:lang w:val="fr-FR"/>
        </w:rPr>
        <w:t xml:space="preserve">      </w:t>
      </w:r>
      <w:r w:rsidR="005B5280" w:rsidRPr="00425B52">
        <w:rPr>
          <w:rFonts w:ascii="Tahoma" w:eastAsia="Calibri" w:hAnsi="Tahoma" w:cs="Tahoma"/>
          <w:sz w:val="32"/>
          <w:szCs w:val="32"/>
          <w:lang w:val="fr-FR"/>
        </w:rPr>
        <w:t xml:space="preserve">  </w:t>
      </w:r>
      <w:r w:rsidR="006C0480" w:rsidRPr="00425B52">
        <w:rPr>
          <w:rFonts w:ascii="Tahoma" w:eastAsia="Calibri" w:hAnsi="Tahoma" w:cs="Tahoma"/>
          <w:sz w:val="32"/>
          <w:szCs w:val="32"/>
          <w:lang w:val="fr-FR"/>
        </w:rPr>
        <w:t xml:space="preserve">Permettez-moi, avant de poursuivre mon allocution, de prier avec vous </w:t>
      </w:r>
      <w:r w:rsidRPr="00425B52">
        <w:rPr>
          <w:rFonts w:ascii="Tahoma" w:eastAsia="Calibri" w:hAnsi="Tahoma" w:cs="Tahoma"/>
          <w:sz w:val="32"/>
          <w:szCs w:val="32"/>
          <w:lang w:val="fr-FR"/>
        </w:rPr>
        <w:t>le Tout Puissant</w:t>
      </w:r>
      <w:r w:rsidR="00F93E30" w:rsidRPr="00425B52">
        <w:rPr>
          <w:rFonts w:ascii="Tahoma" w:eastAsia="Calibri" w:hAnsi="Tahoma" w:cs="Tahoma"/>
          <w:sz w:val="32"/>
          <w:szCs w:val="32"/>
          <w:lang w:val="fr-FR"/>
        </w:rPr>
        <w:t xml:space="preserve">, en cette veille de la sainte célébration du Mawloud, </w:t>
      </w:r>
      <w:r w:rsidR="00F93E30" w:rsidRPr="00425B52">
        <w:rPr>
          <w:rFonts w:ascii="Tahoma" w:eastAsia="Times New Roman" w:hAnsi="Tahoma" w:cs="Tahoma"/>
          <w:sz w:val="32"/>
          <w:szCs w:val="32"/>
          <w:lang w:val="fr-FR"/>
        </w:rPr>
        <w:t>prier le Tout Puissant d’accueillir</w:t>
      </w:r>
      <w:r w:rsidR="002268E7" w:rsidRPr="00425B52">
        <w:rPr>
          <w:rFonts w:ascii="Tahoma" w:eastAsia="Times New Roman" w:hAnsi="Tahoma" w:cs="Tahoma"/>
          <w:sz w:val="32"/>
          <w:szCs w:val="32"/>
          <w:lang w:val="fr-FR"/>
        </w:rPr>
        <w:t xml:space="preserve"> </w:t>
      </w:r>
      <w:r w:rsidRPr="00425B52">
        <w:rPr>
          <w:rFonts w:ascii="Tahoma" w:eastAsia="Calibri" w:hAnsi="Tahoma" w:cs="Tahoma"/>
          <w:sz w:val="32"/>
          <w:szCs w:val="32"/>
          <w:lang w:val="fr-FR"/>
        </w:rPr>
        <w:t xml:space="preserve">en son paradis céleste nos illustres disparus </w:t>
      </w:r>
      <w:r w:rsidR="00F93E30" w:rsidRPr="00425B52">
        <w:rPr>
          <w:rFonts w:ascii="Tahoma" w:eastAsia="Calibri" w:hAnsi="Tahoma" w:cs="Tahoma"/>
          <w:sz w:val="32"/>
          <w:szCs w:val="32"/>
          <w:lang w:val="fr-FR"/>
        </w:rPr>
        <w:t>et t</w:t>
      </w:r>
      <w:r w:rsidR="00327FE7" w:rsidRPr="00425B52">
        <w:rPr>
          <w:rFonts w:ascii="Tahoma" w:eastAsia="Calibri" w:hAnsi="Tahoma" w:cs="Tahoma"/>
          <w:sz w:val="32"/>
          <w:szCs w:val="32"/>
          <w:lang w:val="fr-FR"/>
        </w:rPr>
        <w:t xml:space="preserve">ous les membres des différentes associations des victimes du JOOLA, </w:t>
      </w:r>
      <w:r w:rsidRPr="00425B52">
        <w:rPr>
          <w:rFonts w:ascii="Tahoma" w:eastAsia="Calibri" w:hAnsi="Tahoma" w:cs="Tahoma"/>
          <w:sz w:val="32"/>
          <w:szCs w:val="32"/>
          <w:lang w:val="fr-FR"/>
        </w:rPr>
        <w:t>aujourd’hui décédés.</w:t>
      </w:r>
    </w:p>
    <w:p w14:paraId="155CAD46" w14:textId="77777777" w:rsidR="006C0480" w:rsidRPr="00425B52" w:rsidRDefault="006C0480" w:rsidP="00BD3804">
      <w:pPr>
        <w:spacing w:after="0" w:line="276" w:lineRule="auto"/>
        <w:jc w:val="both"/>
        <w:rPr>
          <w:rFonts w:ascii="Tahoma" w:eastAsia="Calibri" w:hAnsi="Tahoma" w:cs="Tahoma"/>
          <w:sz w:val="32"/>
          <w:szCs w:val="32"/>
          <w:lang w:val="fr-FR"/>
        </w:rPr>
      </w:pPr>
    </w:p>
    <w:p w14:paraId="1F7004F6" w14:textId="77777777" w:rsidR="005C2AFD" w:rsidRPr="00425B52" w:rsidRDefault="00C36F74" w:rsidP="00694F3D">
      <w:pPr>
        <w:spacing w:after="0" w:line="240" w:lineRule="auto"/>
        <w:jc w:val="both"/>
        <w:rPr>
          <w:rFonts w:ascii="Tahoma" w:eastAsia="Calibri" w:hAnsi="Tahoma" w:cs="Tahoma"/>
          <w:b/>
          <w:bCs/>
          <w:sz w:val="32"/>
          <w:szCs w:val="32"/>
          <w:lang w:val="fr-FR"/>
        </w:rPr>
      </w:pPr>
      <w:r w:rsidRPr="00425B52">
        <w:rPr>
          <w:rFonts w:ascii="Tahoma" w:hAnsi="Tahoma" w:cs="Tahoma"/>
          <w:b/>
          <w:sz w:val="32"/>
          <w:szCs w:val="32"/>
          <w:lang w:val="fr-FR"/>
        </w:rPr>
        <w:t xml:space="preserve">Mesdames, Messieurs, </w:t>
      </w:r>
      <w:r w:rsidR="00694F3D" w:rsidRPr="00425B52">
        <w:rPr>
          <w:rFonts w:ascii="Tahoma" w:eastAsia="Calibri" w:hAnsi="Tahoma" w:cs="Tahoma"/>
          <w:b/>
          <w:bCs/>
          <w:sz w:val="32"/>
          <w:szCs w:val="32"/>
          <w:lang w:val="fr-FR"/>
        </w:rPr>
        <w:t>distingués</w:t>
      </w:r>
      <w:r w:rsidR="00F65398" w:rsidRPr="00425B52">
        <w:rPr>
          <w:rFonts w:ascii="Tahoma" w:eastAsia="Calibri" w:hAnsi="Tahoma" w:cs="Tahoma"/>
          <w:b/>
          <w:bCs/>
          <w:sz w:val="32"/>
          <w:szCs w:val="32"/>
          <w:lang w:val="fr-FR"/>
        </w:rPr>
        <w:t xml:space="preserve"> invités</w:t>
      </w:r>
    </w:p>
    <w:p w14:paraId="277B237E" w14:textId="77777777" w:rsidR="00F65398" w:rsidRPr="00425B52" w:rsidRDefault="00F65398" w:rsidP="00694F3D">
      <w:pPr>
        <w:spacing w:after="0" w:line="240" w:lineRule="auto"/>
        <w:jc w:val="both"/>
        <w:rPr>
          <w:rFonts w:ascii="Tahoma" w:eastAsia="Calibri" w:hAnsi="Tahoma" w:cs="Tahoma"/>
          <w:b/>
          <w:bCs/>
          <w:sz w:val="32"/>
          <w:szCs w:val="32"/>
          <w:lang w:val="fr-FR"/>
        </w:rPr>
      </w:pPr>
    </w:p>
    <w:p w14:paraId="3A0D4F3F" w14:textId="77777777" w:rsidR="006C0480" w:rsidRPr="00425B52" w:rsidRDefault="00020D9F" w:rsidP="006C0480">
      <w:pPr>
        <w:shd w:val="clear" w:color="auto" w:fill="FFFFFF"/>
        <w:spacing w:after="0" w:line="276" w:lineRule="auto"/>
        <w:jc w:val="both"/>
        <w:rPr>
          <w:rFonts w:ascii="Tahoma" w:eastAsia="Calibri" w:hAnsi="Tahoma" w:cs="Tahoma"/>
          <w:bCs/>
          <w:sz w:val="32"/>
          <w:szCs w:val="32"/>
          <w:lang w:val="fr-FR"/>
        </w:rPr>
      </w:pPr>
      <w:r w:rsidRPr="00425B52">
        <w:rPr>
          <w:rFonts w:ascii="Tahoma" w:eastAsia="Calibri" w:hAnsi="Tahoma" w:cs="Tahoma"/>
          <w:sz w:val="32"/>
          <w:szCs w:val="32"/>
          <w:lang w:val="fr-FR"/>
        </w:rPr>
        <w:t xml:space="preserve">     </w:t>
      </w:r>
      <w:r w:rsidR="006C0480" w:rsidRPr="00425B52">
        <w:rPr>
          <w:rFonts w:ascii="Tahoma" w:eastAsia="Calibri" w:hAnsi="Tahoma" w:cs="Tahoma"/>
          <w:sz w:val="32"/>
          <w:szCs w:val="32"/>
          <w:lang w:val="fr-FR"/>
        </w:rPr>
        <w:t xml:space="preserve">   </w:t>
      </w:r>
      <w:r w:rsidR="006C0480" w:rsidRPr="00425B52">
        <w:rPr>
          <w:rFonts w:ascii="Tahoma" w:eastAsia="Calibri" w:hAnsi="Tahoma" w:cs="Tahoma"/>
          <w:bCs/>
          <w:sz w:val="32"/>
          <w:szCs w:val="32"/>
          <w:lang w:val="fr-FR"/>
        </w:rPr>
        <w:t>Nous nous sommes réunis ce matin, par devoir de mémoire, pour nous souvenir du naufrage du Joola</w:t>
      </w:r>
      <w:r w:rsidR="00261AC9" w:rsidRPr="00425B52">
        <w:rPr>
          <w:rFonts w:ascii="Tahoma" w:eastAsia="Calibri" w:hAnsi="Tahoma" w:cs="Tahoma"/>
          <w:bCs/>
          <w:sz w:val="32"/>
          <w:szCs w:val="32"/>
          <w:lang w:val="fr-FR"/>
        </w:rPr>
        <w:t>.</w:t>
      </w:r>
      <w:r w:rsidR="006C0480" w:rsidRPr="00425B52">
        <w:rPr>
          <w:rFonts w:ascii="Tahoma" w:eastAsia="Calibri" w:hAnsi="Tahoma" w:cs="Tahoma"/>
          <w:bCs/>
          <w:sz w:val="32"/>
          <w:szCs w:val="32"/>
          <w:lang w:val="fr-FR"/>
        </w:rPr>
        <w:t xml:space="preserve"> </w:t>
      </w:r>
    </w:p>
    <w:p w14:paraId="2BA5FFC0" w14:textId="77777777" w:rsidR="006C0480" w:rsidRPr="00425B52" w:rsidRDefault="006C0480" w:rsidP="006C0480">
      <w:pPr>
        <w:shd w:val="clear" w:color="auto" w:fill="FFFFFF"/>
        <w:spacing w:after="0" w:line="276" w:lineRule="auto"/>
        <w:jc w:val="both"/>
        <w:rPr>
          <w:rFonts w:ascii="Tahoma" w:eastAsia="Calibri" w:hAnsi="Tahoma" w:cs="Tahoma"/>
          <w:bCs/>
          <w:sz w:val="32"/>
          <w:szCs w:val="32"/>
          <w:lang w:val="fr-FR"/>
        </w:rPr>
      </w:pPr>
    </w:p>
    <w:p w14:paraId="39F39725" w14:textId="70482425" w:rsidR="002268E7" w:rsidRPr="00425B52" w:rsidRDefault="006C0480" w:rsidP="006C0480">
      <w:pPr>
        <w:shd w:val="clear" w:color="auto" w:fill="FFFFFF"/>
        <w:spacing w:after="0" w:line="276" w:lineRule="auto"/>
        <w:jc w:val="both"/>
        <w:rPr>
          <w:rFonts w:ascii="Tahoma" w:eastAsia="Calibri" w:hAnsi="Tahoma" w:cs="Tahoma"/>
          <w:bCs/>
          <w:sz w:val="32"/>
          <w:szCs w:val="32"/>
          <w:lang w:val="fr-FR"/>
        </w:rPr>
      </w:pPr>
      <w:r w:rsidRPr="00425B52">
        <w:rPr>
          <w:rFonts w:ascii="Tahoma" w:eastAsia="Calibri" w:hAnsi="Tahoma" w:cs="Tahoma"/>
          <w:bCs/>
          <w:sz w:val="32"/>
          <w:szCs w:val="32"/>
          <w:lang w:val="fr-FR"/>
        </w:rPr>
        <w:t xml:space="preserve">        Comme </w:t>
      </w:r>
      <w:r w:rsidRPr="00425B52">
        <w:rPr>
          <w:rFonts w:ascii="Tahoma" w:eastAsia="Calibri" w:hAnsi="Tahoma" w:cs="Tahoma"/>
          <w:b/>
          <w:bCs/>
          <w:sz w:val="32"/>
          <w:szCs w:val="32"/>
          <w:lang w:val="fr-FR"/>
        </w:rPr>
        <w:t xml:space="preserve">l’écrivait le philosophe </w:t>
      </w:r>
      <w:r w:rsidR="00E25022" w:rsidRPr="00425B52">
        <w:rPr>
          <w:rFonts w:ascii="Tahoma" w:eastAsia="Calibri" w:hAnsi="Tahoma" w:cs="Tahoma"/>
          <w:b/>
          <w:bCs/>
          <w:sz w:val="32"/>
          <w:szCs w:val="32"/>
          <w:lang w:val="fr-FR"/>
        </w:rPr>
        <w:t xml:space="preserve">français </w:t>
      </w:r>
      <w:r w:rsidR="00E25022" w:rsidRPr="00425B52">
        <w:rPr>
          <w:rFonts w:ascii="Tahoma" w:hAnsi="Tahoma" w:cs="Tahoma"/>
          <w:b/>
          <w:bCs/>
          <w:color w:val="000000" w:themeColor="text1"/>
          <w:sz w:val="32"/>
          <w:szCs w:val="32"/>
          <w:shd w:val="clear" w:color="auto" w:fill="FFFFFF"/>
          <w:lang w:val="fr-FR"/>
        </w:rPr>
        <w:t>Émile-Auguste Chartier</w:t>
      </w:r>
      <w:r w:rsidR="00E25022" w:rsidRPr="00425B52">
        <w:rPr>
          <w:rFonts w:ascii="Tahoma" w:hAnsi="Tahoma" w:cs="Tahoma"/>
          <w:b/>
          <w:color w:val="000000" w:themeColor="text1"/>
          <w:sz w:val="32"/>
          <w:szCs w:val="32"/>
          <w:shd w:val="clear" w:color="auto" w:fill="FFFFFF"/>
          <w:lang w:val="fr-FR"/>
        </w:rPr>
        <w:t>, </w:t>
      </w:r>
      <w:hyperlink r:id="rId7" w:tooltip="Nom de plume" w:history="1">
        <w:r w:rsidR="00E25022" w:rsidRPr="00425B52">
          <w:rPr>
            <w:rFonts w:ascii="Tahoma" w:hAnsi="Tahoma" w:cs="Tahoma"/>
            <w:b/>
            <w:color w:val="000000" w:themeColor="text1"/>
            <w:sz w:val="32"/>
            <w:szCs w:val="32"/>
            <w:shd w:val="clear" w:color="auto" w:fill="FFFFFF"/>
            <w:lang w:val="fr-FR"/>
          </w:rPr>
          <w:t>dit</w:t>
        </w:r>
      </w:hyperlink>
      <w:r w:rsidR="00E25022" w:rsidRPr="00425B52">
        <w:rPr>
          <w:rFonts w:ascii="Tahoma" w:hAnsi="Tahoma" w:cs="Tahoma"/>
          <w:b/>
          <w:color w:val="000000" w:themeColor="text1"/>
          <w:sz w:val="32"/>
          <w:szCs w:val="32"/>
          <w:shd w:val="clear" w:color="auto" w:fill="FFFFFF"/>
          <w:lang w:val="fr-FR"/>
        </w:rPr>
        <w:t> </w:t>
      </w:r>
      <w:r w:rsidR="00E25022" w:rsidRPr="00425B52">
        <w:rPr>
          <w:rFonts w:ascii="Tahoma" w:hAnsi="Tahoma" w:cs="Tahoma"/>
          <w:b/>
          <w:bCs/>
          <w:color w:val="000000" w:themeColor="text1"/>
          <w:sz w:val="32"/>
          <w:szCs w:val="32"/>
          <w:shd w:val="clear" w:color="auto" w:fill="FFFFFF"/>
          <w:lang w:val="fr-FR"/>
        </w:rPr>
        <w:t>Alain </w:t>
      </w:r>
      <w:r w:rsidR="002268E7" w:rsidRPr="00425B52">
        <w:rPr>
          <w:rFonts w:ascii="Tahoma" w:eastAsia="Calibri" w:hAnsi="Tahoma" w:cs="Tahoma"/>
          <w:bCs/>
          <w:sz w:val="32"/>
          <w:szCs w:val="32"/>
          <w:lang w:val="fr-FR"/>
        </w:rPr>
        <w:t xml:space="preserve">; </w:t>
      </w:r>
      <w:r w:rsidR="002268E7" w:rsidRPr="00425B52">
        <w:rPr>
          <w:rFonts w:ascii="Tahoma" w:eastAsia="Calibri" w:hAnsi="Tahoma" w:cs="Tahoma"/>
          <w:bCs/>
          <w:sz w:val="32"/>
          <w:szCs w:val="32"/>
          <w:u w:val="single"/>
          <w:lang w:val="fr-FR"/>
        </w:rPr>
        <w:t>je</w:t>
      </w:r>
      <w:r w:rsidRPr="00425B52">
        <w:rPr>
          <w:rFonts w:ascii="Tahoma" w:eastAsia="Calibri" w:hAnsi="Tahoma" w:cs="Tahoma"/>
          <w:bCs/>
          <w:sz w:val="32"/>
          <w:szCs w:val="32"/>
          <w:u w:val="single"/>
          <w:lang w:val="fr-FR"/>
        </w:rPr>
        <w:t xml:space="preserve"> le cite</w:t>
      </w:r>
      <w:r w:rsidRPr="00425B52">
        <w:rPr>
          <w:rFonts w:ascii="Tahoma" w:eastAsia="Calibri" w:hAnsi="Tahoma" w:cs="Tahoma"/>
          <w:bCs/>
          <w:sz w:val="32"/>
          <w:szCs w:val="32"/>
          <w:lang w:val="fr-FR"/>
        </w:rPr>
        <w:t xml:space="preserve"> : « </w:t>
      </w:r>
      <w:r w:rsidRPr="00425B52">
        <w:rPr>
          <w:rFonts w:ascii="Tahoma" w:eastAsia="Calibri" w:hAnsi="Tahoma" w:cs="Tahoma"/>
          <w:b/>
          <w:bCs/>
          <w:sz w:val="32"/>
          <w:szCs w:val="32"/>
          <w:lang w:val="fr-FR"/>
        </w:rPr>
        <w:t>le souvenir commence avec la cicatrice </w:t>
      </w:r>
      <w:r w:rsidRPr="00425B52">
        <w:rPr>
          <w:rFonts w:ascii="Tahoma" w:eastAsia="Calibri" w:hAnsi="Tahoma" w:cs="Tahoma"/>
          <w:bCs/>
          <w:sz w:val="32"/>
          <w:szCs w:val="32"/>
          <w:lang w:val="fr-FR"/>
        </w:rPr>
        <w:t>»</w:t>
      </w:r>
      <w:r w:rsidR="002268E7" w:rsidRPr="00425B52">
        <w:rPr>
          <w:rFonts w:ascii="Tahoma" w:eastAsia="Calibri" w:hAnsi="Tahoma" w:cs="Tahoma"/>
          <w:bCs/>
          <w:sz w:val="32"/>
          <w:szCs w:val="32"/>
          <w:lang w:val="fr-FR"/>
        </w:rPr>
        <w:t xml:space="preserve"> </w:t>
      </w:r>
      <w:r w:rsidR="002268E7" w:rsidRPr="00425B52">
        <w:rPr>
          <w:rFonts w:ascii="Tahoma" w:eastAsia="Calibri" w:hAnsi="Tahoma" w:cs="Tahoma"/>
          <w:bCs/>
          <w:sz w:val="32"/>
          <w:szCs w:val="32"/>
          <w:u w:val="single"/>
          <w:lang w:val="fr-FR"/>
        </w:rPr>
        <w:t>fin de citation</w:t>
      </w:r>
      <w:r w:rsidR="002268E7" w:rsidRPr="00425B52">
        <w:rPr>
          <w:rFonts w:ascii="Tahoma" w:eastAsia="Calibri" w:hAnsi="Tahoma" w:cs="Tahoma"/>
          <w:bCs/>
          <w:sz w:val="32"/>
          <w:szCs w:val="32"/>
          <w:lang w:val="fr-FR"/>
        </w:rPr>
        <w:t>.</w:t>
      </w:r>
    </w:p>
    <w:p w14:paraId="1A5136C1" w14:textId="6B1EA330" w:rsidR="006C0480" w:rsidRPr="00425B52" w:rsidRDefault="002268E7" w:rsidP="006C0480">
      <w:pPr>
        <w:shd w:val="clear" w:color="auto" w:fill="FFFFFF"/>
        <w:spacing w:after="0" w:line="276" w:lineRule="auto"/>
        <w:jc w:val="both"/>
        <w:rPr>
          <w:rFonts w:ascii="Tahoma" w:eastAsia="Calibri" w:hAnsi="Tahoma" w:cs="Tahoma"/>
          <w:bCs/>
          <w:sz w:val="32"/>
          <w:szCs w:val="32"/>
          <w:lang w:val="fr-FR"/>
        </w:rPr>
      </w:pPr>
      <w:r w:rsidRPr="00425B52">
        <w:rPr>
          <w:rFonts w:ascii="Tahoma" w:eastAsia="Calibri" w:hAnsi="Tahoma" w:cs="Tahoma"/>
          <w:bCs/>
          <w:sz w:val="32"/>
          <w:szCs w:val="32"/>
          <w:lang w:val="fr-FR"/>
        </w:rPr>
        <w:t xml:space="preserve"> En effet,</w:t>
      </w:r>
      <w:r w:rsidR="00F93E30" w:rsidRPr="00425B52">
        <w:rPr>
          <w:rFonts w:ascii="Tahoma" w:eastAsia="Calibri" w:hAnsi="Tahoma" w:cs="Tahoma"/>
          <w:bCs/>
          <w:sz w:val="32"/>
          <w:szCs w:val="32"/>
          <w:lang w:val="fr-FR"/>
        </w:rPr>
        <w:t xml:space="preserve"> </w:t>
      </w:r>
      <w:r w:rsidR="006C0480" w:rsidRPr="00425B52">
        <w:rPr>
          <w:rFonts w:ascii="Tahoma" w:eastAsia="Calibri" w:hAnsi="Tahoma" w:cs="Tahoma"/>
          <w:bCs/>
          <w:sz w:val="32"/>
          <w:szCs w:val="32"/>
          <w:lang w:val="fr-FR"/>
        </w:rPr>
        <w:t xml:space="preserve">cette </w:t>
      </w:r>
      <w:r w:rsidR="00F93E30" w:rsidRPr="00425B52">
        <w:rPr>
          <w:rFonts w:ascii="Tahoma" w:eastAsia="Calibri" w:hAnsi="Tahoma" w:cs="Tahoma"/>
          <w:bCs/>
          <w:sz w:val="32"/>
          <w:szCs w:val="32"/>
          <w:lang w:val="fr-FR"/>
        </w:rPr>
        <w:t>commémoration</w:t>
      </w:r>
      <w:r w:rsidR="006C0480" w:rsidRPr="00425B52">
        <w:rPr>
          <w:rFonts w:ascii="Tahoma" w:eastAsia="Calibri" w:hAnsi="Tahoma" w:cs="Tahoma"/>
          <w:bCs/>
          <w:sz w:val="32"/>
          <w:szCs w:val="32"/>
          <w:lang w:val="fr-FR"/>
        </w:rPr>
        <w:t xml:space="preserve"> des victimes du Joola vise à évoquer le souvenir des souffrances de celles et de ceux qui sont partis à jamais et nous in</w:t>
      </w:r>
      <w:r w:rsidRPr="00425B52">
        <w:rPr>
          <w:rFonts w:ascii="Tahoma" w:eastAsia="Calibri" w:hAnsi="Tahoma" w:cs="Tahoma"/>
          <w:bCs/>
          <w:sz w:val="32"/>
          <w:szCs w:val="32"/>
          <w:lang w:val="fr-FR"/>
        </w:rPr>
        <w:t xml:space="preserve">vite </w:t>
      </w:r>
      <w:r w:rsidR="006C0480" w:rsidRPr="00425B52">
        <w:rPr>
          <w:rFonts w:ascii="Tahoma" w:eastAsia="Calibri" w:hAnsi="Tahoma" w:cs="Tahoma"/>
          <w:bCs/>
          <w:sz w:val="32"/>
          <w:szCs w:val="32"/>
          <w:lang w:val="fr-FR"/>
        </w:rPr>
        <w:t xml:space="preserve">à une introspection pour éviter de revivre </w:t>
      </w:r>
      <w:r w:rsidR="00C20E4E" w:rsidRPr="00425B52">
        <w:rPr>
          <w:rFonts w:ascii="Tahoma" w:eastAsia="Calibri" w:hAnsi="Tahoma" w:cs="Tahoma"/>
          <w:bCs/>
          <w:sz w:val="32"/>
          <w:szCs w:val="32"/>
          <w:lang w:val="fr-FR"/>
        </w:rPr>
        <w:t>une pareille catastrophe</w:t>
      </w:r>
      <w:r w:rsidR="006C0480" w:rsidRPr="00425B52">
        <w:rPr>
          <w:rFonts w:ascii="Tahoma" w:eastAsia="Calibri" w:hAnsi="Tahoma" w:cs="Tahoma"/>
          <w:bCs/>
          <w:sz w:val="32"/>
          <w:szCs w:val="32"/>
          <w:lang w:val="fr-FR"/>
        </w:rPr>
        <w:t xml:space="preserve"> dont les</w:t>
      </w:r>
      <w:r w:rsidRPr="00425B52">
        <w:rPr>
          <w:rFonts w:ascii="Tahoma" w:eastAsia="Calibri" w:hAnsi="Tahoma" w:cs="Tahoma"/>
          <w:bCs/>
          <w:sz w:val="32"/>
          <w:szCs w:val="32"/>
          <w:lang w:val="fr-FR"/>
        </w:rPr>
        <w:t xml:space="preserve"> </w:t>
      </w:r>
      <w:r w:rsidR="006C0480" w:rsidRPr="00425B52">
        <w:rPr>
          <w:rFonts w:ascii="Tahoma" w:eastAsia="Calibri" w:hAnsi="Tahoma" w:cs="Tahoma"/>
          <w:bCs/>
          <w:sz w:val="32"/>
          <w:szCs w:val="32"/>
          <w:lang w:val="fr-FR"/>
        </w:rPr>
        <w:t xml:space="preserve">conséquences sont </w:t>
      </w:r>
      <w:r w:rsidR="00261AC9" w:rsidRPr="00425B52">
        <w:rPr>
          <w:rFonts w:ascii="Tahoma" w:eastAsia="Calibri" w:hAnsi="Tahoma" w:cs="Tahoma"/>
          <w:bCs/>
          <w:sz w:val="32"/>
          <w:szCs w:val="32"/>
          <w:lang w:val="fr-FR"/>
        </w:rPr>
        <w:t xml:space="preserve">toujours </w:t>
      </w:r>
      <w:r w:rsidR="00C20E4E" w:rsidRPr="00425B52">
        <w:rPr>
          <w:rFonts w:ascii="Tahoma" w:eastAsia="Calibri" w:hAnsi="Tahoma" w:cs="Tahoma"/>
          <w:bCs/>
          <w:sz w:val="32"/>
          <w:szCs w:val="32"/>
          <w:lang w:val="fr-FR"/>
        </w:rPr>
        <w:t>ressenties</w:t>
      </w:r>
      <w:r w:rsidR="00261AC9" w:rsidRPr="00425B52">
        <w:rPr>
          <w:rFonts w:ascii="Tahoma" w:eastAsia="Calibri" w:hAnsi="Tahoma" w:cs="Tahoma"/>
          <w:bCs/>
          <w:sz w:val="32"/>
          <w:szCs w:val="32"/>
          <w:lang w:val="fr-FR"/>
        </w:rPr>
        <w:t>,</w:t>
      </w:r>
      <w:r w:rsidR="00C20E4E" w:rsidRPr="00425B52">
        <w:rPr>
          <w:rFonts w:ascii="Tahoma" w:eastAsia="Calibri" w:hAnsi="Tahoma" w:cs="Tahoma"/>
          <w:bCs/>
          <w:sz w:val="32"/>
          <w:szCs w:val="32"/>
          <w:lang w:val="fr-FR"/>
        </w:rPr>
        <w:t xml:space="preserve"> </w:t>
      </w:r>
      <w:r w:rsidR="00261AC9" w:rsidRPr="00425B52">
        <w:rPr>
          <w:rFonts w:ascii="Tahoma" w:eastAsia="Calibri" w:hAnsi="Tahoma" w:cs="Tahoma"/>
          <w:bCs/>
          <w:sz w:val="32"/>
          <w:szCs w:val="32"/>
          <w:lang w:val="fr-FR"/>
        </w:rPr>
        <w:t xml:space="preserve">avec tristesse et regret, </w:t>
      </w:r>
      <w:r w:rsidR="00C20E4E" w:rsidRPr="00425B52">
        <w:rPr>
          <w:rFonts w:ascii="Tahoma" w:eastAsia="Calibri" w:hAnsi="Tahoma" w:cs="Tahoma"/>
          <w:bCs/>
          <w:sz w:val="32"/>
          <w:szCs w:val="32"/>
          <w:lang w:val="fr-FR"/>
        </w:rPr>
        <w:t xml:space="preserve">par </w:t>
      </w:r>
      <w:r w:rsidR="00261AC9" w:rsidRPr="00425B52">
        <w:rPr>
          <w:rFonts w:ascii="Tahoma" w:eastAsia="Calibri" w:hAnsi="Tahoma" w:cs="Tahoma"/>
          <w:bCs/>
          <w:sz w:val="32"/>
          <w:szCs w:val="32"/>
          <w:lang w:val="fr-FR"/>
        </w:rPr>
        <w:t>l’ensemble de la nation.</w:t>
      </w:r>
      <w:r w:rsidR="006C0480" w:rsidRPr="00425B52">
        <w:rPr>
          <w:rFonts w:ascii="Tahoma" w:eastAsia="Calibri" w:hAnsi="Tahoma" w:cs="Tahoma"/>
          <w:bCs/>
          <w:sz w:val="32"/>
          <w:szCs w:val="32"/>
          <w:lang w:val="fr-FR"/>
        </w:rPr>
        <w:t xml:space="preserve"> </w:t>
      </w:r>
    </w:p>
    <w:p w14:paraId="38AE40F6" w14:textId="77777777" w:rsidR="006C0480" w:rsidRPr="00425B52" w:rsidRDefault="006C0480" w:rsidP="006C0480">
      <w:pPr>
        <w:shd w:val="clear" w:color="auto" w:fill="FFFFFF"/>
        <w:spacing w:after="0" w:line="276" w:lineRule="auto"/>
        <w:jc w:val="both"/>
        <w:rPr>
          <w:rFonts w:ascii="Tahoma" w:eastAsia="Calibri" w:hAnsi="Tahoma" w:cs="Tahoma"/>
          <w:bCs/>
          <w:sz w:val="32"/>
          <w:szCs w:val="32"/>
          <w:lang w:val="fr-FR"/>
        </w:rPr>
      </w:pPr>
      <w:r w:rsidRPr="00425B52">
        <w:rPr>
          <w:rFonts w:ascii="Tahoma" w:eastAsia="Calibri" w:hAnsi="Tahoma" w:cs="Tahoma"/>
          <w:bCs/>
          <w:sz w:val="32"/>
          <w:szCs w:val="32"/>
          <w:lang w:val="fr-FR"/>
        </w:rPr>
        <w:t xml:space="preserve">       </w:t>
      </w:r>
    </w:p>
    <w:p w14:paraId="0FFEF5B6" w14:textId="77777777" w:rsidR="008E6CBE" w:rsidRPr="00425B52" w:rsidRDefault="006C0480" w:rsidP="006C0480">
      <w:pPr>
        <w:shd w:val="clear" w:color="auto" w:fill="FFFFFF"/>
        <w:spacing w:after="0" w:line="276" w:lineRule="auto"/>
        <w:jc w:val="both"/>
        <w:rPr>
          <w:rFonts w:ascii="Tahoma" w:eastAsia="Calibri" w:hAnsi="Tahoma" w:cs="Tahoma"/>
          <w:bCs/>
          <w:sz w:val="32"/>
          <w:szCs w:val="32"/>
          <w:lang w:val="fr-FR"/>
        </w:rPr>
      </w:pPr>
      <w:r w:rsidRPr="00425B52">
        <w:rPr>
          <w:rFonts w:ascii="Tahoma" w:eastAsia="Calibri" w:hAnsi="Tahoma" w:cs="Tahoma"/>
          <w:bCs/>
          <w:sz w:val="32"/>
          <w:szCs w:val="32"/>
          <w:lang w:val="fr-FR"/>
        </w:rPr>
        <w:lastRenderedPageBreak/>
        <w:t xml:space="preserve">      </w:t>
      </w:r>
      <w:r w:rsidR="00604A6D" w:rsidRPr="00425B52">
        <w:rPr>
          <w:rFonts w:ascii="Tahoma" w:eastAsia="Calibri" w:hAnsi="Tahoma" w:cs="Tahoma"/>
          <w:bCs/>
          <w:sz w:val="32"/>
          <w:szCs w:val="32"/>
          <w:lang w:val="fr-FR"/>
        </w:rPr>
        <w:t xml:space="preserve">  </w:t>
      </w:r>
      <w:r w:rsidR="006718C2" w:rsidRPr="00425B52">
        <w:rPr>
          <w:rFonts w:ascii="Tahoma" w:eastAsia="Calibri" w:hAnsi="Tahoma" w:cs="Tahoma"/>
          <w:bCs/>
          <w:sz w:val="32"/>
          <w:szCs w:val="32"/>
          <w:lang w:val="fr-FR"/>
        </w:rPr>
        <w:t>Cette cérémonie</w:t>
      </w:r>
      <w:r w:rsidR="008313E1" w:rsidRPr="00425B52">
        <w:rPr>
          <w:rFonts w:ascii="Tahoma" w:eastAsia="Calibri" w:hAnsi="Tahoma" w:cs="Tahoma"/>
          <w:bCs/>
          <w:sz w:val="32"/>
          <w:szCs w:val="32"/>
          <w:lang w:val="fr-FR"/>
        </w:rPr>
        <w:t xml:space="preserve"> </w:t>
      </w:r>
      <w:r w:rsidR="008536CA" w:rsidRPr="00425B52">
        <w:rPr>
          <w:rFonts w:ascii="Tahoma" w:eastAsia="Calibri" w:hAnsi="Tahoma" w:cs="Tahoma"/>
          <w:bCs/>
          <w:sz w:val="32"/>
          <w:szCs w:val="32"/>
          <w:lang w:val="fr-FR"/>
        </w:rPr>
        <w:t xml:space="preserve">nous </w:t>
      </w:r>
      <w:r w:rsidR="006718C2" w:rsidRPr="00425B52">
        <w:rPr>
          <w:rFonts w:ascii="Tahoma" w:eastAsia="Calibri" w:hAnsi="Tahoma" w:cs="Tahoma"/>
          <w:bCs/>
          <w:sz w:val="32"/>
          <w:szCs w:val="32"/>
          <w:lang w:val="fr-FR"/>
        </w:rPr>
        <w:t xml:space="preserve">est utile </w:t>
      </w:r>
      <w:r w:rsidR="008536CA" w:rsidRPr="00425B52">
        <w:rPr>
          <w:rFonts w:ascii="Tahoma" w:eastAsia="Calibri" w:hAnsi="Tahoma" w:cs="Tahoma"/>
          <w:bCs/>
          <w:sz w:val="32"/>
          <w:szCs w:val="32"/>
          <w:lang w:val="fr-FR"/>
        </w:rPr>
        <w:t xml:space="preserve">car elle nous aide, </w:t>
      </w:r>
      <w:r w:rsidR="00261AC9" w:rsidRPr="00425B52">
        <w:rPr>
          <w:rFonts w:ascii="Tahoma" w:eastAsia="Calibri" w:hAnsi="Tahoma" w:cs="Tahoma"/>
          <w:bCs/>
          <w:sz w:val="32"/>
          <w:szCs w:val="32"/>
          <w:lang w:val="fr-FR"/>
        </w:rPr>
        <w:t xml:space="preserve">par des </w:t>
      </w:r>
      <w:r w:rsidR="008536CA" w:rsidRPr="00425B52">
        <w:rPr>
          <w:rFonts w:ascii="Tahoma" w:eastAsia="Calibri" w:hAnsi="Tahoma" w:cs="Tahoma"/>
          <w:bCs/>
          <w:sz w:val="32"/>
          <w:szCs w:val="32"/>
          <w:lang w:val="fr-FR"/>
        </w:rPr>
        <w:t>témoignage</w:t>
      </w:r>
      <w:r w:rsidR="00261AC9" w:rsidRPr="00425B52">
        <w:rPr>
          <w:rFonts w:ascii="Tahoma" w:eastAsia="Calibri" w:hAnsi="Tahoma" w:cs="Tahoma"/>
          <w:bCs/>
          <w:sz w:val="32"/>
          <w:szCs w:val="32"/>
          <w:lang w:val="fr-FR"/>
        </w:rPr>
        <w:t>s</w:t>
      </w:r>
      <w:r w:rsidR="008536CA" w:rsidRPr="00425B52">
        <w:rPr>
          <w:rFonts w:ascii="Tahoma" w:eastAsia="Calibri" w:hAnsi="Tahoma" w:cs="Tahoma"/>
          <w:bCs/>
          <w:sz w:val="32"/>
          <w:szCs w:val="32"/>
          <w:lang w:val="fr-FR"/>
        </w:rPr>
        <w:t xml:space="preserve"> </w:t>
      </w:r>
      <w:r w:rsidRPr="00425B52">
        <w:rPr>
          <w:rFonts w:ascii="Tahoma" w:eastAsia="Calibri" w:hAnsi="Tahoma" w:cs="Tahoma"/>
          <w:bCs/>
          <w:sz w:val="32"/>
          <w:szCs w:val="32"/>
          <w:lang w:val="fr-FR"/>
        </w:rPr>
        <w:t xml:space="preserve">et des actes </w:t>
      </w:r>
      <w:r w:rsidR="008E6CBE" w:rsidRPr="00425B52">
        <w:rPr>
          <w:rFonts w:ascii="Tahoma" w:eastAsia="Calibri" w:hAnsi="Tahoma" w:cs="Tahoma"/>
          <w:bCs/>
          <w:sz w:val="32"/>
          <w:szCs w:val="32"/>
          <w:lang w:val="fr-FR"/>
        </w:rPr>
        <w:t xml:space="preserve">palpables, à </w:t>
      </w:r>
      <w:r w:rsidRPr="00425B52">
        <w:rPr>
          <w:rFonts w:ascii="Tahoma" w:eastAsia="Calibri" w:hAnsi="Tahoma" w:cs="Tahoma"/>
          <w:bCs/>
          <w:sz w:val="32"/>
          <w:szCs w:val="32"/>
          <w:lang w:val="fr-FR"/>
        </w:rPr>
        <w:t>vaincre l’oubli</w:t>
      </w:r>
      <w:r w:rsidR="008E6CBE" w:rsidRPr="00425B52">
        <w:rPr>
          <w:rFonts w:ascii="Tahoma" w:eastAsia="Calibri" w:hAnsi="Tahoma" w:cs="Tahoma"/>
          <w:bCs/>
          <w:sz w:val="32"/>
          <w:szCs w:val="32"/>
          <w:lang w:val="fr-FR"/>
        </w:rPr>
        <w:t xml:space="preserve"> et à promouvoir ce que nous sommes et devons rester</w:t>
      </w:r>
      <w:r w:rsidR="00261AC9" w:rsidRPr="00425B52">
        <w:rPr>
          <w:rFonts w:ascii="Tahoma" w:eastAsia="Calibri" w:hAnsi="Tahoma" w:cs="Tahoma"/>
          <w:bCs/>
          <w:sz w:val="32"/>
          <w:szCs w:val="32"/>
          <w:lang w:val="fr-FR"/>
        </w:rPr>
        <w:t xml:space="preserve">, </w:t>
      </w:r>
      <w:r w:rsidR="008E6CBE" w:rsidRPr="00425B52">
        <w:rPr>
          <w:rFonts w:ascii="Tahoma" w:eastAsia="Calibri" w:hAnsi="Tahoma" w:cs="Tahoma"/>
          <w:bCs/>
          <w:sz w:val="32"/>
          <w:szCs w:val="32"/>
          <w:lang w:val="fr-FR"/>
        </w:rPr>
        <w:t xml:space="preserve">clairement définis dans notre devise nationale : </w:t>
      </w:r>
      <w:r w:rsidR="008E6CBE" w:rsidRPr="00425B52">
        <w:rPr>
          <w:rFonts w:ascii="Tahoma" w:eastAsia="Calibri" w:hAnsi="Tahoma" w:cs="Tahoma"/>
          <w:b/>
          <w:bCs/>
          <w:sz w:val="32"/>
          <w:szCs w:val="32"/>
          <w:lang w:val="fr-FR"/>
        </w:rPr>
        <w:t>un peuple, un but, une foi</w:t>
      </w:r>
      <w:r w:rsidRPr="00425B52">
        <w:rPr>
          <w:rFonts w:ascii="Tahoma" w:eastAsia="Calibri" w:hAnsi="Tahoma" w:cs="Tahoma"/>
          <w:bCs/>
          <w:sz w:val="32"/>
          <w:szCs w:val="32"/>
          <w:lang w:val="fr-FR"/>
        </w:rPr>
        <w:t xml:space="preserve">. </w:t>
      </w:r>
    </w:p>
    <w:p w14:paraId="43250083" w14:textId="77777777" w:rsidR="008E6CBE" w:rsidRPr="00425B52" w:rsidRDefault="008E6CBE" w:rsidP="006C0480">
      <w:pPr>
        <w:shd w:val="clear" w:color="auto" w:fill="FFFFFF"/>
        <w:spacing w:after="0" w:line="276" w:lineRule="auto"/>
        <w:jc w:val="both"/>
        <w:rPr>
          <w:rFonts w:ascii="Tahoma" w:eastAsia="Calibri" w:hAnsi="Tahoma" w:cs="Tahoma"/>
          <w:bCs/>
          <w:sz w:val="32"/>
          <w:szCs w:val="32"/>
          <w:lang w:val="fr-FR"/>
        </w:rPr>
      </w:pPr>
    </w:p>
    <w:p w14:paraId="7D9180AC" w14:textId="77777777" w:rsidR="00D0118D" w:rsidRPr="00425B52" w:rsidRDefault="008E6CBE" w:rsidP="006C0480">
      <w:pPr>
        <w:shd w:val="clear" w:color="auto" w:fill="FFFFFF"/>
        <w:spacing w:after="0" w:line="276" w:lineRule="auto"/>
        <w:jc w:val="both"/>
        <w:rPr>
          <w:rFonts w:ascii="Tahoma" w:eastAsia="Calibri" w:hAnsi="Tahoma" w:cs="Tahoma"/>
          <w:b/>
          <w:sz w:val="32"/>
          <w:szCs w:val="32"/>
          <w:lang w:val="fr-FR"/>
        </w:rPr>
      </w:pPr>
      <w:r w:rsidRPr="00425B52">
        <w:rPr>
          <w:rFonts w:ascii="Tahoma" w:eastAsia="Calibri" w:hAnsi="Tahoma" w:cs="Tahoma"/>
          <w:bCs/>
          <w:sz w:val="32"/>
          <w:szCs w:val="32"/>
          <w:lang w:val="fr-FR"/>
        </w:rPr>
        <w:t xml:space="preserve">       </w:t>
      </w:r>
      <w:r w:rsidR="00604A6D" w:rsidRPr="00425B52">
        <w:rPr>
          <w:rFonts w:ascii="Tahoma" w:eastAsia="Calibri" w:hAnsi="Tahoma" w:cs="Tahoma"/>
          <w:bCs/>
          <w:sz w:val="32"/>
          <w:szCs w:val="32"/>
          <w:lang w:val="fr-FR"/>
        </w:rPr>
        <w:t xml:space="preserve"> </w:t>
      </w:r>
      <w:r w:rsidR="006C0480" w:rsidRPr="00425B52">
        <w:rPr>
          <w:rFonts w:ascii="Tahoma" w:eastAsia="Calibri" w:hAnsi="Tahoma" w:cs="Tahoma"/>
          <w:bCs/>
          <w:sz w:val="32"/>
          <w:szCs w:val="32"/>
          <w:lang w:val="fr-FR"/>
        </w:rPr>
        <w:t xml:space="preserve">Ce devoir de mémoire constitue </w:t>
      </w:r>
      <w:r w:rsidR="00261AC9" w:rsidRPr="00425B52">
        <w:rPr>
          <w:rFonts w:ascii="Tahoma" w:eastAsia="Calibri" w:hAnsi="Tahoma" w:cs="Tahoma"/>
          <w:bCs/>
          <w:sz w:val="32"/>
          <w:szCs w:val="32"/>
          <w:lang w:val="fr-FR"/>
        </w:rPr>
        <w:t xml:space="preserve">également </w:t>
      </w:r>
      <w:r w:rsidR="006C0480" w:rsidRPr="00425B52">
        <w:rPr>
          <w:rFonts w:ascii="Tahoma" w:eastAsia="Calibri" w:hAnsi="Tahoma" w:cs="Tahoma"/>
          <w:bCs/>
          <w:sz w:val="32"/>
          <w:szCs w:val="32"/>
          <w:lang w:val="fr-FR"/>
        </w:rPr>
        <w:t xml:space="preserve">une opportunité pour </w:t>
      </w:r>
      <w:r w:rsidR="00D0118D" w:rsidRPr="00425B52">
        <w:rPr>
          <w:rFonts w:ascii="Tahoma" w:eastAsia="Calibri" w:hAnsi="Tahoma" w:cs="Tahoma"/>
          <w:sz w:val="32"/>
          <w:szCs w:val="32"/>
          <w:lang w:val="fr-FR"/>
        </w:rPr>
        <w:t xml:space="preserve">magnifier les efforts permanents consentis par Monsieur le </w:t>
      </w:r>
      <w:r w:rsidR="002B00A6" w:rsidRPr="00425B52">
        <w:rPr>
          <w:rFonts w:ascii="Tahoma" w:eastAsia="Calibri" w:hAnsi="Tahoma" w:cs="Tahoma"/>
          <w:b/>
          <w:sz w:val="32"/>
          <w:szCs w:val="32"/>
          <w:lang w:val="fr-FR"/>
        </w:rPr>
        <w:t xml:space="preserve">Président de République </w:t>
      </w:r>
      <w:r w:rsidR="00D0118D" w:rsidRPr="00425B52">
        <w:rPr>
          <w:rFonts w:ascii="Tahoma" w:eastAsia="Calibri" w:hAnsi="Tahoma" w:cs="Tahoma"/>
          <w:b/>
          <w:sz w:val="32"/>
          <w:szCs w:val="32"/>
          <w:lang w:val="fr-FR"/>
        </w:rPr>
        <w:t xml:space="preserve">et son gouvernement </w:t>
      </w:r>
      <w:r w:rsidR="00261AC9" w:rsidRPr="00425B52">
        <w:rPr>
          <w:rFonts w:ascii="Tahoma" w:eastAsia="Calibri" w:hAnsi="Tahoma" w:cs="Tahoma"/>
          <w:b/>
          <w:sz w:val="32"/>
          <w:szCs w:val="32"/>
          <w:lang w:val="fr-FR"/>
        </w:rPr>
        <w:t xml:space="preserve">pour le </w:t>
      </w:r>
      <w:r w:rsidR="002B00A6" w:rsidRPr="00425B52">
        <w:rPr>
          <w:rFonts w:ascii="Tahoma" w:eastAsia="Calibri" w:hAnsi="Tahoma" w:cs="Tahoma"/>
          <w:b/>
          <w:sz w:val="32"/>
          <w:szCs w:val="32"/>
          <w:lang w:val="fr-FR"/>
        </w:rPr>
        <w:t>dével</w:t>
      </w:r>
      <w:r w:rsidR="00D0118D" w:rsidRPr="00425B52">
        <w:rPr>
          <w:rFonts w:ascii="Tahoma" w:eastAsia="Calibri" w:hAnsi="Tahoma" w:cs="Tahoma"/>
          <w:b/>
          <w:sz w:val="32"/>
          <w:szCs w:val="32"/>
          <w:lang w:val="fr-FR"/>
        </w:rPr>
        <w:t>oppe</w:t>
      </w:r>
      <w:r w:rsidR="00261AC9" w:rsidRPr="00425B52">
        <w:rPr>
          <w:rFonts w:ascii="Tahoma" w:eastAsia="Calibri" w:hAnsi="Tahoma" w:cs="Tahoma"/>
          <w:b/>
          <w:sz w:val="32"/>
          <w:szCs w:val="32"/>
          <w:lang w:val="fr-FR"/>
        </w:rPr>
        <w:t xml:space="preserve">ment intégral de la région de </w:t>
      </w:r>
      <w:r w:rsidR="00D0118D" w:rsidRPr="00425B52">
        <w:rPr>
          <w:rFonts w:ascii="Tahoma" w:eastAsia="Calibri" w:hAnsi="Tahoma" w:cs="Tahoma"/>
          <w:b/>
          <w:sz w:val="32"/>
          <w:szCs w:val="32"/>
          <w:lang w:val="fr-FR"/>
        </w:rPr>
        <w:t>Casamance.</w:t>
      </w:r>
    </w:p>
    <w:p w14:paraId="52023394" w14:textId="77777777" w:rsidR="002B00A6" w:rsidRPr="00425B52" w:rsidRDefault="00D0118D" w:rsidP="006C0480">
      <w:pPr>
        <w:shd w:val="clear" w:color="auto" w:fill="FFFFFF"/>
        <w:spacing w:after="0" w:line="276" w:lineRule="auto"/>
        <w:jc w:val="both"/>
        <w:rPr>
          <w:rFonts w:ascii="Tahoma" w:eastAsia="Calibri" w:hAnsi="Tahoma" w:cs="Tahoma"/>
          <w:bCs/>
          <w:sz w:val="32"/>
          <w:szCs w:val="32"/>
          <w:lang w:val="fr-FR"/>
        </w:rPr>
      </w:pPr>
      <w:r w:rsidRPr="00425B52">
        <w:rPr>
          <w:rFonts w:ascii="Tahoma" w:eastAsia="Calibri" w:hAnsi="Tahoma" w:cs="Tahoma"/>
          <w:bCs/>
          <w:sz w:val="32"/>
          <w:szCs w:val="32"/>
          <w:lang w:val="fr-FR"/>
        </w:rPr>
        <w:t xml:space="preserve"> </w:t>
      </w:r>
    </w:p>
    <w:p w14:paraId="3981A097" w14:textId="48045D8A" w:rsidR="00D353CE" w:rsidRPr="00425B52" w:rsidRDefault="002B00A6" w:rsidP="00926276">
      <w:pPr>
        <w:shd w:val="clear" w:color="auto" w:fill="FFFFFF"/>
        <w:spacing w:after="0" w:line="276" w:lineRule="auto"/>
        <w:jc w:val="both"/>
        <w:rPr>
          <w:rFonts w:ascii="Tahoma" w:hAnsi="Tahoma" w:cs="Tahoma"/>
          <w:color w:val="70757A"/>
          <w:sz w:val="32"/>
          <w:szCs w:val="32"/>
          <w:shd w:val="clear" w:color="auto" w:fill="FFFFFF"/>
          <w:lang w:val="fr-FR"/>
        </w:rPr>
      </w:pPr>
      <w:r w:rsidRPr="00425B52">
        <w:rPr>
          <w:rFonts w:ascii="Tahoma" w:eastAsia="Calibri" w:hAnsi="Tahoma" w:cs="Tahoma"/>
          <w:bCs/>
          <w:sz w:val="32"/>
          <w:szCs w:val="32"/>
          <w:lang w:val="fr-FR"/>
        </w:rPr>
        <w:t xml:space="preserve">        </w:t>
      </w:r>
      <w:r w:rsidR="008313E1" w:rsidRPr="00425B52">
        <w:rPr>
          <w:rFonts w:ascii="Tahoma" w:eastAsia="Calibri" w:hAnsi="Tahoma" w:cs="Tahoma"/>
          <w:bCs/>
          <w:sz w:val="32"/>
          <w:szCs w:val="32"/>
          <w:lang w:val="fr-FR"/>
        </w:rPr>
        <w:t xml:space="preserve">A ce titre, il déclarait </w:t>
      </w:r>
      <w:r w:rsidRPr="00425B52">
        <w:rPr>
          <w:rFonts w:ascii="Tahoma" w:eastAsia="Calibri" w:hAnsi="Tahoma" w:cs="Tahoma"/>
          <w:bCs/>
          <w:sz w:val="32"/>
          <w:szCs w:val="32"/>
          <w:lang w:val="fr-FR"/>
        </w:rPr>
        <w:t>lors de sa visite à Ziguinchor, le 17</w:t>
      </w:r>
      <w:r w:rsidRPr="00425B52">
        <w:rPr>
          <w:rFonts w:ascii="Tahoma" w:hAnsi="Tahoma" w:cs="Tahoma"/>
          <w:sz w:val="32"/>
          <w:szCs w:val="32"/>
          <w:shd w:val="clear" w:color="auto" w:fill="FFFFFF"/>
          <w:lang w:val="fr-FR"/>
        </w:rPr>
        <w:t xml:space="preserve"> mars 2014, </w:t>
      </w:r>
      <w:r w:rsidRPr="00425B52">
        <w:rPr>
          <w:rFonts w:ascii="Tahoma" w:hAnsi="Tahoma" w:cs="Tahoma"/>
          <w:sz w:val="32"/>
          <w:szCs w:val="32"/>
          <w:u w:val="single"/>
          <w:shd w:val="clear" w:color="auto" w:fill="FFFFFF"/>
          <w:lang w:val="fr-FR"/>
        </w:rPr>
        <w:t>je le cite</w:t>
      </w:r>
      <w:r w:rsidR="00261AC9" w:rsidRPr="00425B52">
        <w:rPr>
          <w:rFonts w:ascii="Tahoma" w:hAnsi="Tahoma" w:cs="Tahoma"/>
          <w:sz w:val="32"/>
          <w:szCs w:val="32"/>
          <w:shd w:val="clear" w:color="auto" w:fill="FFFFFF"/>
          <w:lang w:val="fr-FR"/>
        </w:rPr>
        <w:t> :</w:t>
      </w:r>
      <w:r w:rsidRPr="00425B52">
        <w:rPr>
          <w:rFonts w:ascii="Tahoma" w:hAnsi="Tahoma" w:cs="Tahoma"/>
          <w:sz w:val="32"/>
          <w:szCs w:val="32"/>
          <w:shd w:val="clear" w:color="auto" w:fill="FFFFFF"/>
          <w:lang w:val="fr-FR"/>
        </w:rPr>
        <w:t xml:space="preserve"> « </w:t>
      </w:r>
      <w:r w:rsidRPr="00425B52">
        <w:rPr>
          <w:rFonts w:ascii="Tahoma" w:hAnsi="Tahoma" w:cs="Tahoma"/>
          <w:b/>
          <w:color w:val="121212"/>
          <w:sz w:val="32"/>
          <w:szCs w:val="32"/>
          <w:shd w:val="clear" w:color="auto" w:fill="FFFFFF"/>
          <w:lang w:val="fr-FR"/>
        </w:rPr>
        <w:t>Pour ma part, je suis totalement engagé pour la Casamance, sa sécurité, sa paix, sa stabilité et sa prospérité, dans un Sénégal uni et indivisible. Tout en restant ouvert au dialogue fécond et constructif</w:t>
      </w:r>
      <w:r w:rsidRPr="00425B52">
        <w:rPr>
          <w:rFonts w:ascii="Tahoma" w:hAnsi="Tahoma" w:cs="Tahoma"/>
          <w:color w:val="121212"/>
          <w:sz w:val="32"/>
          <w:szCs w:val="32"/>
          <w:shd w:val="clear" w:color="auto" w:fill="FFFFFF"/>
          <w:lang w:val="fr-FR"/>
        </w:rPr>
        <w:t xml:space="preserve"> ».</w:t>
      </w:r>
      <w:r w:rsidRPr="00425B52">
        <w:rPr>
          <w:rFonts w:ascii="Tahoma" w:hAnsi="Tahoma" w:cs="Tahoma"/>
          <w:color w:val="70757A"/>
          <w:sz w:val="32"/>
          <w:szCs w:val="32"/>
          <w:shd w:val="clear" w:color="auto" w:fill="FFFFFF"/>
          <w:lang w:val="fr-FR"/>
        </w:rPr>
        <w:t xml:space="preserve"> </w:t>
      </w:r>
      <w:r w:rsidR="002268E7" w:rsidRPr="00425B52">
        <w:rPr>
          <w:rFonts w:ascii="Tahoma" w:hAnsi="Tahoma" w:cs="Tahoma"/>
          <w:color w:val="70757A"/>
          <w:sz w:val="32"/>
          <w:szCs w:val="32"/>
          <w:u w:val="single"/>
          <w:shd w:val="clear" w:color="auto" w:fill="FFFFFF"/>
          <w:lang w:val="fr-FR"/>
        </w:rPr>
        <w:t>Fin de citation</w:t>
      </w:r>
    </w:p>
    <w:p w14:paraId="3CFA82F1" w14:textId="77777777" w:rsidR="00D353CE" w:rsidRPr="00425B52" w:rsidRDefault="00D353CE" w:rsidP="00926276">
      <w:pPr>
        <w:shd w:val="clear" w:color="auto" w:fill="FFFFFF"/>
        <w:spacing w:after="0" w:line="276" w:lineRule="auto"/>
        <w:jc w:val="both"/>
        <w:rPr>
          <w:rFonts w:ascii="Tahoma" w:eastAsia="Calibri" w:hAnsi="Tahoma" w:cs="Tahoma"/>
          <w:bCs/>
          <w:sz w:val="32"/>
          <w:szCs w:val="32"/>
          <w:lang w:val="fr-FR"/>
        </w:rPr>
      </w:pPr>
    </w:p>
    <w:p w14:paraId="717E3954" w14:textId="18B43B69" w:rsidR="00BE71DE" w:rsidRPr="00425B52" w:rsidRDefault="00D353CE" w:rsidP="00926276">
      <w:pPr>
        <w:shd w:val="clear" w:color="auto" w:fill="FFFFFF"/>
        <w:spacing w:after="0" w:line="276" w:lineRule="auto"/>
        <w:jc w:val="both"/>
        <w:rPr>
          <w:rFonts w:ascii="Tahoma" w:eastAsia="Calibri" w:hAnsi="Tahoma" w:cs="Tahoma"/>
          <w:bCs/>
          <w:sz w:val="32"/>
          <w:szCs w:val="32"/>
          <w:lang w:val="fr-FR"/>
        </w:rPr>
      </w:pPr>
      <w:r w:rsidRPr="00425B52">
        <w:rPr>
          <w:rFonts w:ascii="Tahoma" w:eastAsia="Calibri" w:hAnsi="Tahoma" w:cs="Tahoma"/>
          <w:bCs/>
          <w:sz w:val="32"/>
          <w:szCs w:val="32"/>
          <w:lang w:val="fr-FR"/>
        </w:rPr>
        <w:t xml:space="preserve">        </w:t>
      </w:r>
      <w:r w:rsidR="008313E1" w:rsidRPr="00425B52">
        <w:rPr>
          <w:rFonts w:ascii="Tahoma" w:eastAsia="Calibri" w:hAnsi="Tahoma" w:cs="Tahoma"/>
          <w:bCs/>
          <w:sz w:val="32"/>
          <w:szCs w:val="32"/>
          <w:lang w:val="fr-FR"/>
        </w:rPr>
        <w:t>Fort de cette orientation</w:t>
      </w:r>
      <w:r w:rsidR="001D0BF8" w:rsidRPr="00425B52">
        <w:rPr>
          <w:rFonts w:ascii="Tahoma" w:eastAsia="Calibri" w:hAnsi="Tahoma" w:cs="Tahoma"/>
          <w:bCs/>
          <w:sz w:val="32"/>
          <w:szCs w:val="32"/>
          <w:lang w:val="fr-FR"/>
        </w:rPr>
        <w:t xml:space="preserve"> majeure</w:t>
      </w:r>
      <w:r w:rsidR="00BE71DE" w:rsidRPr="00425B52">
        <w:rPr>
          <w:rFonts w:ascii="Tahoma" w:eastAsia="Calibri" w:hAnsi="Tahoma" w:cs="Tahoma"/>
          <w:bCs/>
          <w:sz w:val="32"/>
          <w:szCs w:val="32"/>
          <w:lang w:val="fr-FR"/>
        </w:rPr>
        <w:t>, le gouvernement</w:t>
      </w:r>
      <w:r w:rsidR="001D0BF8" w:rsidRPr="00425B52">
        <w:rPr>
          <w:rFonts w:ascii="Tahoma" w:eastAsia="Calibri" w:hAnsi="Tahoma" w:cs="Tahoma"/>
          <w:bCs/>
          <w:sz w:val="32"/>
          <w:szCs w:val="32"/>
          <w:lang w:val="fr-FR"/>
        </w:rPr>
        <w:t>,</w:t>
      </w:r>
      <w:r w:rsidR="00BE71DE" w:rsidRPr="00425B52">
        <w:rPr>
          <w:rFonts w:ascii="Tahoma" w:eastAsia="Calibri" w:hAnsi="Tahoma" w:cs="Tahoma"/>
          <w:bCs/>
          <w:sz w:val="32"/>
          <w:szCs w:val="32"/>
          <w:lang w:val="fr-FR"/>
        </w:rPr>
        <w:t xml:space="preserve"> dans une solidarité agissante, a réalisé </w:t>
      </w:r>
      <w:r w:rsidR="001D0BF8" w:rsidRPr="00425B52">
        <w:rPr>
          <w:rFonts w:ascii="Tahoma" w:eastAsia="Calibri" w:hAnsi="Tahoma" w:cs="Tahoma"/>
          <w:bCs/>
          <w:sz w:val="32"/>
          <w:szCs w:val="32"/>
          <w:lang w:val="fr-FR"/>
        </w:rPr>
        <w:t xml:space="preserve">beaucoup de </w:t>
      </w:r>
      <w:r w:rsidR="00BE71DE" w:rsidRPr="00425B52">
        <w:rPr>
          <w:rFonts w:ascii="Tahoma" w:eastAsia="Calibri" w:hAnsi="Tahoma" w:cs="Tahoma"/>
          <w:bCs/>
          <w:sz w:val="32"/>
          <w:szCs w:val="32"/>
          <w:lang w:val="fr-FR"/>
        </w:rPr>
        <w:t>programmes qui mettent en place les bases d’une</w:t>
      </w:r>
      <w:r w:rsidR="002268E7" w:rsidRPr="00425B52">
        <w:rPr>
          <w:rFonts w:ascii="Tahoma" w:eastAsia="Calibri" w:hAnsi="Tahoma" w:cs="Tahoma"/>
          <w:bCs/>
          <w:sz w:val="32"/>
          <w:szCs w:val="32"/>
          <w:lang w:val="fr-FR"/>
        </w:rPr>
        <w:t xml:space="preserve"> </w:t>
      </w:r>
      <w:r w:rsidR="00BE71DE" w:rsidRPr="00425B52">
        <w:rPr>
          <w:rFonts w:ascii="Tahoma" w:eastAsia="Calibri" w:hAnsi="Tahoma" w:cs="Tahoma"/>
          <w:bCs/>
          <w:sz w:val="32"/>
          <w:szCs w:val="32"/>
          <w:lang w:val="fr-FR"/>
        </w:rPr>
        <w:t>émergence</w:t>
      </w:r>
      <w:r w:rsidR="002268E7" w:rsidRPr="00425B52">
        <w:rPr>
          <w:rFonts w:ascii="Tahoma" w:eastAsia="Calibri" w:hAnsi="Tahoma" w:cs="Tahoma"/>
          <w:bCs/>
          <w:sz w:val="32"/>
          <w:szCs w:val="32"/>
          <w:lang w:val="fr-FR"/>
        </w:rPr>
        <w:t xml:space="preserve"> </w:t>
      </w:r>
      <w:r w:rsidR="00BE71DE" w:rsidRPr="00425B52">
        <w:rPr>
          <w:rFonts w:ascii="Tahoma" w:eastAsia="Calibri" w:hAnsi="Tahoma" w:cs="Tahoma"/>
          <w:bCs/>
          <w:sz w:val="32"/>
          <w:szCs w:val="32"/>
          <w:lang w:val="fr-FR"/>
        </w:rPr>
        <w:t>socioéconomique de la région, dans un environnement t</w:t>
      </w:r>
      <w:r w:rsidR="00F93E30" w:rsidRPr="00425B52">
        <w:rPr>
          <w:rFonts w:ascii="Tahoma" w:eastAsia="Calibri" w:hAnsi="Tahoma" w:cs="Tahoma"/>
          <w:bCs/>
          <w:sz w:val="32"/>
          <w:szCs w:val="32"/>
          <w:lang w:val="fr-FR"/>
        </w:rPr>
        <w:t>otalement sécurisé et favorable</w:t>
      </w:r>
      <w:r w:rsidR="00BE71DE" w:rsidRPr="00425B52">
        <w:rPr>
          <w:rFonts w:ascii="Tahoma" w:eastAsia="Calibri" w:hAnsi="Tahoma" w:cs="Tahoma"/>
          <w:bCs/>
          <w:sz w:val="32"/>
          <w:szCs w:val="32"/>
          <w:lang w:val="fr-FR"/>
        </w:rPr>
        <w:t xml:space="preserve"> aux investissements.</w:t>
      </w:r>
    </w:p>
    <w:p w14:paraId="126A4D4B" w14:textId="77777777" w:rsidR="00D353CE" w:rsidRPr="00425B52" w:rsidRDefault="00CB01BA" w:rsidP="00892ED5">
      <w:pPr>
        <w:tabs>
          <w:tab w:val="left" w:pos="426"/>
        </w:tabs>
        <w:spacing w:after="0" w:line="276" w:lineRule="auto"/>
        <w:jc w:val="both"/>
        <w:rPr>
          <w:rFonts w:ascii="Tahoma" w:eastAsia="Calibri" w:hAnsi="Tahoma" w:cs="Tahoma"/>
          <w:bCs/>
          <w:sz w:val="32"/>
          <w:szCs w:val="32"/>
          <w:lang w:val="fr-FR"/>
        </w:rPr>
      </w:pPr>
      <w:r w:rsidRPr="00425B52">
        <w:rPr>
          <w:rFonts w:ascii="Tahoma" w:eastAsia="Calibri" w:hAnsi="Tahoma" w:cs="Tahoma"/>
          <w:bCs/>
          <w:sz w:val="32"/>
          <w:szCs w:val="32"/>
          <w:lang w:val="fr-FR"/>
        </w:rPr>
        <w:t xml:space="preserve"> </w:t>
      </w:r>
    </w:p>
    <w:p w14:paraId="132400CE" w14:textId="77777777" w:rsidR="00CB01BA" w:rsidRPr="00425B52" w:rsidRDefault="00CB01BA" w:rsidP="00FB135E">
      <w:pPr>
        <w:shd w:val="clear" w:color="auto" w:fill="FFFFFF"/>
        <w:spacing w:after="0" w:line="276" w:lineRule="auto"/>
        <w:jc w:val="both"/>
        <w:rPr>
          <w:rFonts w:ascii="Tahoma" w:eastAsia="Calibri" w:hAnsi="Tahoma" w:cs="Tahoma"/>
          <w:bCs/>
          <w:sz w:val="32"/>
          <w:szCs w:val="32"/>
          <w:lang w:val="fr-FR"/>
        </w:rPr>
      </w:pPr>
      <w:r w:rsidRPr="00425B52">
        <w:rPr>
          <w:rFonts w:ascii="Tahoma" w:eastAsia="Calibri" w:hAnsi="Tahoma" w:cs="Tahoma"/>
          <w:bCs/>
          <w:sz w:val="32"/>
          <w:szCs w:val="32"/>
          <w:lang w:val="fr-FR"/>
        </w:rPr>
        <w:t xml:space="preserve"> </w:t>
      </w:r>
      <w:r w:rsidR="00FB135E" w:rsidRPr="00425B52">
        <w:rPr>
          <w:rFonts w:ascii="Tahoma" w:eastAsia="Calibri" w:hAnsi="Tahoma" w:cs="Tahoma"/>
          <w:bCs/>
          <w:sz w:val="32"/>
          <w:szCs w:val="32"/>
          <w:lang w:val="fr-FR"/>
        </w:rPr>
        <w:t xml:space="preserve">      </w:t>
      </w:r>
      <w:r w:rsidR="00BB4C5C" w:rsidRPr="00425B52">
        <w:rPr>
          <w:rFonts w:ascii="Tahoma" w:eastAsia="Calibri" w:hAnsi="Tahoma" w:cs="Tahoma"/>
          <w:bCs/>
          <w:sz w:val="32"/>
          <w:szCs w:val="32"/>
          <w:lang w:val="fr-FR"/>
        </w:rPr>
        <w:t xml:space="preserve">Les </w:t>
      </w:r>
      <w:r w:rsidR="00261AC9" w:rsidRPr="00425B52">
        <w:rPr>
          <w:rFonts w:ascii="Tahoma" w:eastAsia="Calibri" w:hAnsi="Tahoma" w:cs="Tahoma"/>
          <w:bCs/>
          <w:sz w:val="32"/>
          <w:szCs w:val="32"/>
          <w:lang w:val="fr-FR"/>
        </w:rPr>
        <w:t xml:space="preserve">effets visibles, induits de ces </w:t>
      </w:r>
      <w:r w:rsidR="00BB4C5C" w:rsidRPr="00425B52">
        <w:rPr>
          <w:rFonts w:ascii="Tahoma" w:eastAsia="Calibri" w:hAnsi="Tahoma" w:cs="Tahoma"/>
          <w:bCs/>
          <w:sz w:val="32"/>
          <w:szCs w:val="32"/>
          <w:lang w:val="fr-FR"/>
        </w:rPr>
        <w:t xml:space="preserve">programmes, sont </w:t>
      </w:r>
      <w:r w:rsidRPr="00425B52">
        <w:rPr>
          <w:rFonts w:ascii="Tahoma" w:eastAsia="Calibri" w:hAnsi="Tahoma" w:cs="Tahoma"/>
          <w:bCs/>
          <w:sz w:val="32"/>
          <w:szCs w:val="32"/>
          <w:lang w:val="fr-FR"/>
        </w:rPr>
        <w:t xml:space="preserve">entre autres, </w:t>
      </w:r>
      <w:r w:rsidR="00BB4C5C" w:rsidRPr="00425B52">
        <w:rPr>
          <w:rFonts w:ascii="Tahoma" w:eastAsia="Calibri" w:hAnsi="Tahoma" w:cs="Tahoma"/>
          <w:sz w:val="32"/>
          <w:szCs w:val="32"/>
          <w:lang w:val="fr-FR"/>
        </w:rPr>
        <w:t xml:space="preserve">la dynamique </w:t>
      </w:r>
      <w:r w:rsidRPr="00425B52">
        <w:rPr>
          <w:rFonts w:ascii="Tahoma" w:eastAsia="Calibri" w:hAnsi="Tahoma" w:cs="Tahoma"/>
          <w:sz w:val="32"/>
          <w:szCs w:val="32"/>
          <w:lang w:val="fr-FR"/>
        </w:rPr>
        <w:t xml:space="preserve">enclenchée </w:t>
      </w:r>
      <w:r w:rsidR="00BB4C5C" w:rsidRPr="00425B52">
        <w:rPr>
          <w:rFonts w:ascii="Tahoma" w:eastAsia="Calibri" w:hAnsi="Tahoma" w:cs="Tahoma"/>
          <w:sz w:val="32"/>
          <w:szCs w:val="32"/>
          <w:lang w:val="fr-FR"/>
        </w:rPr>
        <w:t xml:space="preserve">de </w:t>
      </w:r>
      <w:r w:rsidR="00892ED5" w:rsidRPr="00425B52">
        <w:rPr>
          <w:rFonts w:ascii="Tahoma" w:eastAsia="Calibri" w:hAnsi="Tahoma" w:cs="Tahoma"/>
          <w:sz w:val="32"/>
          <w:szCs w:val="32"/>
          <w:lang w:val="fr-FR"/>
        </w:rPr>
        <w:t>l’instauration irréversible de la paix</w:t>
      </w:r>
      <w:r w:rsidR="00892ED5" w:rsidRPr="00425B52">
        <w:rPr>
          <w:rFonts w:ascii="Tahoma" w:eastAsia="Calibri" w:hAnsi="Tahoma" w:cs="Tahoma"/>
          <w:bCs/>
          <w:sz w:val="32"/>
          <w:szCs w:val="32"/>
          <w:lang w:val="fr-FR"/>
        </w:rPr>
        <w:t xml:space="preserve"> dans toute la région</w:t>
      </w:r>
      <w:r w:rsidR="00BB4C5C" w:rsidRPr="00425B52">
        <w:rPr>
          <w:rFonts w:ascii="Tahoma" w:eastAsia="Calibri" w:hAnsi="Tahoma" w:cs="Tahoma"/>
          <w:bCs/>
          <w:sz w:val="32"/>
          <w:szCs w:val="32"/>
          <w:lang w:val="fr-FR"/>
        </w:rPr>
        <w:t xml:space="preserve"> </w:t>
      </w:r>
      <w:r w:rsidR="00261AC9" w:rsidRPr="00425B52">
        <w:rPr>
          <w:rFonts w:ascii="Tahoma" w:eastAsia="Calibri" w:hAnsi="Tahoma" w:cs="Tahoma"/>
          <w:bCs/>
          <w:sz w:val="32"/>
          <w:szCs w:val="32"/>
          <w:lang w:val="fr-FR"/>
        </w:rPr>
        <w:t xml:space="preserve">naturelle de Casamance ainsi que </w:t>
      </w:r>
      <w:r w:rsidR="00BB4C5C" w:rsidRPr="00425B52">
        <w:rPr>
          <w:rFonts w:ascii="Tahoma" w:eastAsia="Calibri" w:hAnsi="Tahoma" w:cs="Tahoma"/>
          <w:bCs/>
          <w:sz w:val="32"/>
          <w:szCs w:val="32"/>
          <w:lang w:val="fr-FR"/>
        </w:rPr>
        <w:t xml:space="preserve">son désenclavement </w:t>
      </w:r>
      <w:r w:rsidRPr="00425B52">
        <w:rPr>
          <w:rFonts w:ascii="Tahoma" w:eastAsia="Calibri" w:hAnsi="Tahoma" w:cs="Tahoma"/>
          <w:bCs/>
          <w:sz w:val="32"/>
          <w:szCs w:val="32"/>
          <w:lang w:val="fr-FR"/>
        </w:rPr>
        <w:t>interne et externe,</w:t>
      </w:r>
      <w:r w:rsidR="00BB4C5C" w:rsidRPr="00425B52">
        <w:rPr>
          <w:rFonts w:ascii="Tahoma" w:eastAsia="Calibri" w:hAnsi="Tahoma" w:cs="Tahoma"/>
          <w:bCs/>
          <w:sz w:val="32"/>
          <w:szCs w:val="32"/>
          <w:lang w:val="fr-FR"/>
        </w:rPr>
        <w:t xml:space="preserve"> </w:t>
      </w:r>
      <w:r w:rsidR="00261AC9" w:rsidRPr="00425B52">
        <w:rPr>
          <w:rFonts w:ascii="Tahoma" w:eastAsia="Calibri" w:hAnsi="Tahoma" w:cs="Tahoma"/>
          <w:bCs/>
          <w:sz w:val="32"/>
          <w:szCs w:val="32"/>
          <w:lang w:val="fr-FR"/>
        </w:rPr>
        <w:t>l’accès des</w:t>
      </w:r>
      <w:r w:rsidRPr="00425B52">
        <w:rPr>
          <w:rFonts w:ascii="Tahoma" w:eastAsia="Calibri" w:hAnsi="Tahoma" w:cs="Tahoma"/>
          <w:bCs/>
          <w:sz w:val="32"/>
          <w:szCs w:val="32"/>
          <w:lang w:val="fr-FR"/>
        </w:rPr>
        <w:t xml:space="preserve"> populations à un meilleur cadre de vie, la revitalisation du tissu économique et social, l’amélioration sensible des dispositifs d’éducation et de santé etc. ….</w:t>
      </w:r>
    </w:p>
    <w:p w14:paraId="673F880B" w14:textId="77777777" w:rsidR="009E040B" w:rsidRPr="00425B52" w:rsidRDefault="009E040B" w:rsidP="00892ED5">
      <w:pPr>
        <w:tabs>
          <w:tab w:val="left" w:pos="426"/>
        </w:tabs>
        <w:spacing w:after="0" w:line="276" w:lineRule="auto"/>
        <w:jc w:val="both"/>
        <w:rPr>
          <w:rFonts w:ascii="Tahoma" w:eastAsia="Calibri" w:hAnsi="Tahoma" w:cs="Tahoma"/>
          <w:bCs/>
          <w:sz w:val="32"/>
          <w:szCs w:val="32"/>
          <w:lang w:val="fr-FR"/>
        </w:rPr>
      </w:pPr>
    </w:p>
    <w:p w14:paraId="0B530A75" w14:textId="77777777" w:rsidR="00F82325" w:rsidRPr="00425B52" w:rsidRDefault="009E040B" w:rsidP="00892ED5">
      <w:pPr>
        <w:tabs>
          <w:tab w:val="left" w:pos="426"/>
        </w:tabs>
        <w:spacing w:after="0" w:line="276" w:lineRule="auto"/>
        <w:jc w:val="both"/>
        <w:rPr>
          <w:rFonts w:ascii="Tahoma" w:eastAsia="Calibri" w:hAnsi="Tahoma" w:cs="Tahoma"/>
          <w:bCs/>
          <w:sz w:val="32"/>
          <w:szCs w:val="32"/>
          <w:lang w:val="fr-FR"/>
        </w:rPr>
      </w:pPr>
      <w:r w:rsidRPr="00425B52">
        <w:rPr>
          <w:rFonts w:ascii="Tahoma" w:eastAsia="Calibri" w:hAnsi="Tahoma" w:cs="Tahoma"/>
          <w:bCs/>
          <w:sz w:val="32"/>
          <w:szCs w:val="32"/>
          <w:lang w:val="fr-FR"/>
        </w:rPr>
        <w:t xml:space="preserve">       </w:t>
      </w:r>
      <w:r w:rsidR="00F82325" w:rsidRPr="00425B52">
        <w:rPr>
          <w:rFonts w:ascii="Tahoma" w:eastAsia="Calibri" w:hAnsi="Tahoma" w:cs="Tahoma"/>
          <w:bCs/>
          <w:sz w:val="32"/>
          <w:szCs w:val="32"/>
          <w:lang w:val="fr-FR"/>
        </w:rPr>
        <w:t>Les perspectives d’émergence de la région sont heureuses car l’Agence Nationale pour la Relance des Activités économiques et sociales en Casamance (ANRAC) maintient une bonne dynamique de reconstruction du tissu socio-économique de la Casamance.</w:t>
      </w:r>
    </w:p>
    <w:p w14:paraId="0BC4D2AB" w14:textId="77777777" w:rsidR="00E132C4" w:rsidRPr="00425B52" w:rsidRDefault="00FB135E" w:rsidP="00892ED5">
      <w:pPr>
        <w:tabs>
          <w:tab w:val="left" w:pos="426"/>
        </w:tabs>
        <w:spacing w:after="0" w:line="276" w:lineRule="auto"/>
        <w:jc w:val="both"/>
        <w:rPr>
          <w:rFonts w:ascii="Tahoma" w:eastAsia="Calibri" w:hAnsi="Tahoma" w:cs="Tahoma"/>
          <w:bCs/>
          <w:sz w:val="32"/>
          <w:szCs w:val="32"/>
          <w:lang w:val="fr-FR"/>
        </w:rPr>
      </w:pPr>
      <w:r w:rsidRPr="00425B52">
        <w:rPr>
          <w:rFonts w:ascii="Tahoma" w:eastAsia="Calibri" w:hAnsi="Tahoma" w:cs="Tahoma"/>
          <w:bCs/>
          <w:sz w:val="32"/>
          <w:szCs w:val="32"/>
          <w:lang w:val="fr-FR"/>
        </w:rPr>
        <w:t xml:space="preserve">     </w:t>
      </w:r>
      <w:r w:rsidR="00926276" w:rsidRPr="00425B52">
        <w:rPr>
          <w:rFonts w:ascii="Tahoma" w:eastAsia="Calibri" w:hAnsi="Tahoma" w:cs="Tahoma"/>
          <w:bCs/>
          <w:sz w:val="32"/>
          <w:szCs w:val="32"/>
          <w:lang w:val="fr-FR"/>
        </w:rPr>
        <w:t xml:space="preserve">      </w:t>
      </w:r>
    </w:p>
    <w:p w14:paraId="18D2AB63" w14:textId="77777777" w:rsidR="00F65398" w:rsidRPr="00425B52" w:rsidRDefault="00C36F74" w:rsidP="00F65398">
      <w:pPr>
        <w:spacing w:after="0" w:line="240" w:lineRule="auto"/>
        <w:jc w:val="both"/>
        <w:rPr>
          <w:rFonts w:ascii="Tahoma" w:hAnsi="Tahoma" w:cs="Tahoma"/>
          <w:b/>
          <w:sz w:val="32"/>
          <w:szCs w:val="32"/>
          <w:lang w:val="fr-FR"/>
        </w:rPr>
      </w:pPr>
      <w:r w:rsidRPr="00425B52">
        <w:rPr>
          <w:rFonts w:ascii="Tahoma" w:hAnsi="Tahoma" w:cs="Tahoma"/>
          <w:b/>
          <w:sz w:val="32"/>
          <w:szCs w:val="32"/>
          <w:lang w:val="fr-FR"/>
        </w:rPr>
        <w:lastRenderedPageBreak/>
        <w:t xml:space="preserve">Mesdames, Messieurs, </w:t>
      </w:r>
      <w:r w:rsidR="00F65398" w:rsidRPr="00425B52">
        <w:rPr>
          <w:rFonts w:ascii="Tahoma" w:hAnsi="Tahoma" w:cs="Tahoma"/>
          <w:b/>
          <w:sz w:val="32"/>
          <w:szCs w:val="32"/>
          <w:lang w:val="fr-FR"/>
        </w:rPr>
        <w:t xml:space="preserve">très </w:t>
      </w:r>
      <w:r w:rsidR="00F65398" w:rsidRPr="00425B52">
        <w:rPr>
          <w:rFonts w:ascii="Tahoma" w:eastAsia="Calibri" w:hAnsi="Tahoma" w:cs="Tahoma"/>
          <w:b/>
          <w:bCs/>
          <w:sz w:val="32"/>
          <w:szCs w:val="32"/>
          <w:lang w:val="fr-FR"/>
        </w:rPr>
        <w:t xml:space="preserve">chers </w:t>
      </w:r>
      <w:r w:rsidR="00547BB3" w:rsidRPr="00425B52">
        <w:rPr>
          <w:rFonts w:ascii="Tahoma" w:hAnsi="Tahoma" w:cs="Tahoma"/>
          <w:b/>
          <w:sz w:val="32"/>
          <w:szCs w:val="32"/>
          <w:lang w:val="fr-FR"/>
        </w:rPr>
        <w:t>membres des associations de</w:t>
      </w:r>
      <w:r w:rsidR="00D8749B" w:rsidRPr="00425B52">
        <w:rPr>
          <w:rFonts w:ascii="Tahoma" w:hAnsi="Tahoma" w:cs="Tahoma"/>
          <w:b/>
          <w:sz w:val="32"/>
          <w:szCs w:val="32"/>
          <w:lang w:val="fr-FR"/>
        </w:rPr>
        <w:t xml:space="preserve"> </w:t>
      </w:r>
      <w:r w:rsidR="00F65398" w:rsidRPr="00425B52">
        <w:rPr>
          <w:rFonts w:ascii="Tahoma" w:hAnsi="Tahoma" w:cs="Tahoma"/>
          <w:b/>
          <w:sz w:val="32"/>
          <w:szCs w:val="32"/>
          <w:lang w:val="fr-FR"/>
        </w:rPr>
        <w:t>victimes</w:t>
      </w:r>
      <w:r w:rsidR="00D8749B" w:rsidRPr="00425B52">
        <w:rPr>
          <w:rFonts w:ascii="Tahoma" w:hAnsi="Tahoma" w:cs="Tahoma"/>
          <w:b/>
          <w:sz w:val="32"/>
          <w:szCs w:val="32"/>
          <w:lang w:val="fr-FR"/>
        </w:rPr>
        <w:t xml:space="preserve"> </w:t>
      </w:r>
      <w:r w:rsidR="00547BB3" w:rsidRPr="00425B52">
        <w:rPr>
          <w:rFonts w:ascii="Tahoma" w:hAnsi="Tahoma" w:cs="Tahoma"/>
          <w:b/>
          <w:sz w:val="32"/>
          <w:szCs w:val="32"/>
          <w:lang w:val="fr-FR"/>
        </w:rPr>
        <w:t xml:space="preserve">du </w:t>
      </w:r>
      <w:r w:rsidR="00D8749B" w:rsidRPr="00425B52">
        <w:rPr>
          <w:rFonts w:ascii="Tahoma" w:hAnsi="Tahoma" w:cs="Tahoma"/>
          <w:b/>
          <w:sz w:val="32"/>
          <w:szCs w:val="32"/>
          <w:lang w:val="fr-FR"/>
        </w:rPr>
        <w:t>JOOLA</w:t>
      </w:r>
      <w:r w:rsidR="00F65398" w:rsidRPr="00425B52">
        <w:rPr>
          <w:rFonts w:ascii="Tahoma" w:hAnsi="Tahoma" w:cs="Tahoma"/>
          <w:b/>
          <w:sz w:val="32"/>
          <w:szCs w:val="32"/>
          <w:lang w:val="fr-FR"/>
        </w:rPr>
        <w:t>,</w:t>
      </w:r>
    </w:p>
    <w:p w14:paraId="6505B075" w14:textId="77777777" w:rsidR="00F65398" w:rsidRPr="00425B52" w:rsidRDefault="00F65398" w:rsidP="00F65398">
      <w:pPr>
        <w:spacing w:after="0" w:line="240" w:lineRule="auto"/>
        <w:jc w:val="both"/>
        <w:rPr>
          <w:rFonts w:ascii="Tahoma" w:hAnsi="Tahoma" w:cs="Tahoma"/>
          <w:b/>
          <w:sz w:val="32"/>
          <w:szCs w:val="32"/>
          <w:lang w:val="fr-FR"/>
        </w:rPr>
      </w:pPr>
    </w:p>
    <w:p w14:paraId="63D3B223" w14:textId="77777777" w:rsidR="002268E7" w:rsidRPr="00425B52" w:rsidRDefault="006C0480" w:rsidP="00EE7B1D">
      <w:pPr>
        <w:spacing w:after="0" w:line="276" w:lineRule="auto"/>
        <w:jc w:val="both"/>
        <w:rPr>
          <w:rFonts w:ascii="Tahoma" w:eastAsia="Calibri" w:hAnsi="Tahoma" w:cs="Tahoma"/>
          <w:sz w:val="32"/>
          <w:szCs w:val="32"/>
          <w:lang w:val="fr-FR"/>
        </w:rPr>
      </w:pPr>
      <w:r w:rsidRPr="00425B52">
        <w:rPr>
          <w:rFonts w:ascii="Tahoma" w:eastAsia="Calibri" w:hAnsi="Tahoma" w:cs="Tahoma"/>
          <w:bCs/>
          <w:sz w:val="32"/>
          <w:szCs w:val="32"/>
          <w:lang w:val="fr-FR"/>
        </w:rPr>
        <w:t xml:space="preserve">       </w:t>
      </w:r>
      <w:r w:rsidR="00EE7B1D" w:rsidRPr="00425B52">
        <w:rPr>
          <w:rFonts w:ascii="Tahoma" w:eastAsia="Times New Roman" w:hAnsi="Tahoma" w:cs="Tahoma"/>
          <w:color w:val="000000" w:themeColor="text1"/>
          <w:sz w:val="32"/>
          <w:szCs w:val="32"/>
          <w:lang w:val="fr-FR"/>
        </w:rPr>
        <w:t>Aujourd’hui</w:t>
      </w:r>
      <w:r w:rsidR="00EE7B1D" w:rsidRPr="00425B52">
        <w:rPr>
          <w:rFonts w:ascii="Tahoma" w:eastAsia="Times New Roman" w:hAnsi="Tahoma" w:cs="Tahoma"/>
          <w:b/>
          <w:color w:val="000000" w:themeColor="text1"/>
          <w:sz w:val="32"/>
          <w:szCs w:val="32"/>
          <w:lang w:val="fr-FR"/>
        </w:rPr>
        <w:t>,</w:t>
      </w:r>
      <w:r w:rsidR="00EE7B1D" w:rsidRPr="00425B52">
        <w:rPr>
          <w:rFonts w:ascii="Tahoma" w:eastAsia="Times New Roman" w:hAnsi="Tahoma" w:cs="Tahoma"/>
          <w:color w:val="000000" w:themeColor="text1"/>
          <w:sz w:val="32"/>
          <w:szCs w:val="32"/>
          <w:lang w:val="fr-FR"/>
        </w:rPr>
        <w:t xml:space="preserve"> il convient de constater</w:t>
      </w:r>
      <w:r w:rsidR="00EE7B1D" w:rsidRPr="00425B52">
        <w:rPr>
          <w:rFonts w:ascii="Tahoma" w:eastAsia="Times New Roman" w:hAnsi="Tahoma" w:cs="Tahoma"/>
          <w:b/>
          <w:color w:val="000000" w:themeColor="text1"/>
          <w:sz w:val="32"/>
          <w:szCs w:val="32"/>
          <w:lang w:val="fr-FR"/>
        </w:rPr>
        <w:t>,</w:t>
      </w:r>
      <w:r w:rsidR="00EE7B1D" w:rsidRPr="00425B52">
        <w:rPr>
          <w:rFonts w:ascii="Tahoma" w:eastAsia="Times New Roman" w:hAnsi="Tahoma" w:cs="Tahoma"/>
          <w:color w:val="000000" w:themeColor="text1"/>
          <w:sz w:val="32"/>
          <w:szCs w:val="32"/>
          <w:lang w:val="fr-FR"/>
        </w:rPr>
        <w:t xml:space="preserve"> pour s’en réjouir que </w:t>
      </w:r>
      <w:r w:rsidR="00EE7B1D" w:rsidRPr="00425B52">
        <w:rPr>
          <w:rFonts w:ascii="Tahoma" w:eastAsia="Calibri" w:hAnsi="Tahoma" w:cs="Tahoma"/>
          <w:bCs/>
          <w:sz w:val="32"/>
          <w:szCs w:val="32"/>
          <w:lang w:val="fr-FR"/>
        </w:rPr>
        <w:t xml:space="preserve">la plupart de </w:t>
      </w:r>
      <w:r w:rsidR="00EE7B1D" w:rsidRPr="00425B52">
        <w:rPr>
          <w:rFonts w:ascii="Tahoma" w:eastAsia="Calibri" w:hAnsi="Tahoma" w:cs="Tahoma"/>
          <w:sz w:val="32"/>
          <w:szCs w:val="32"/>
          <w:lang w:val="fr-FR"/>
        </w:rPr>
        <w:t>vos doléances majeures ont été satisfaites p</w:t>
      </w:r>
      <w:r w:rsidR="002268E7" w:rsidRPr="00425B52">
        <w:rPr>
          <w:rFonts w:ascii="Tahoma" w:eastAsia="Calibri" w:hAnsi="Tahoma" w:cs="Tahoma"/>
          <w:sz w:val="32"/>
          <w:szCs w:val="32"/>
          <w:lang w:val="fr-FR"/>
        </w:rPr>
        <w:t>a</w:t>
      </w:r>
      <w:r w:rsidR="00EE7B1D" w:rsidRPr="00425B52">
        <w:rPr>
          <w:rFonts w:ascii="Tahoma" w:eastAsia="Calibri" w:hAnsi="Tahoma" w:cs="Tahoma"/>
          <w:sz w:val="32"/>
          <w:szCs w:val="32"/>
          <w:lang w:val="fr-FR"/>
        </w:rPr>
        <w:t>r l’Etat.</w:t>
      </w:r>
    </w:p>
    <w:p w14:paraId="264F5AE3" w14:textId="036C10F8" w:rsidR="005958EC" w:rsidRPr="00425B52" w:rsidRDefault="002268E7" w:rsidP="00EE7B1D">
      <w:pPr>
        <w:spacing w:after="0" w:line="276" w:lineRule="auto"/>
        <w:jc w:val="both"/>
        <w:rPr>
          <w:rFonts w:ascii="Tahoma" w:hAnsi="Tahoma" w:cs="Tahoma"/>
          <w:sz w:val="32"/>
          <w:szCs w:val="32"/>
          <w:lang w:val="fr-FR"/>
        </w:rPr>
      </w:pPr>
      <w:r w:rsidRPr="00425B52">
        <w:rPr>
          <w:rFonts w:ascii="Tahoma" w:eastAsia="Calibri" w:hAnsi="Tahoma" w:cs="Tahoma"/>
          <w:sz w:val="32"/>
          <w:szCs w:val="32"/>
          <w:lang w:val="fr-FR"/>
        </w:rPr>
        <w:t xml:space="preserve"> D’ailleurs,</w:t>
      </w:r>
      <w:r w:rsidR="00EE7B1D" w:rsidRPr="00425B52">
        <w:rPr>
          <w:rFonts w:ascii="Tahoma" w:eastAsia="Calibri" w:hAnsi="Tahoma" w:cs="Tahoma"/>
          <w:sz w:val="32"/>
          <w:szCs w:val="32"/>
          <w:lang w:val="fr-FR"/>
        </w:rPr>
        <w:t xml:space="preserve"> </w:t>
      </w:r>
      <w:r w:rsidRPr="00425B52">
        <w:rPr>
          <w:rFonts w:ascii="Tahoma" w:eastAsia="Calibri" w:hAnsi="Tahoma" w:cs="Tahoma"/>
          <w:sz w:val="32"/>
          <w:szCs w:val="32"/>
          <w:lang w:val="fr-FR"/>
        </w:rPr>
        <w:t>m</w:t>
      </w:r>
      <w:r w:rsidR="00EE7B1D" w:rsidRPr="00425B52">
        <w:rPr>
          <w:rFonts w:ascii="Tahoma" w:eastAsia="Calibri" w:hAnsi="Tahoma" w:cs="Tahoma"/>
          <w:sz w:val="32"/>
          <w:szCs w:val="32"/>
          <w:lang w:val="fr-FR"/>
        </w:rPr>
        <w:t xml:space="preserve">onsieur le </w:t>
      </w:r>
      <w:r w:rsidR="00EE7B1D" w:rsidRPr="00425B52">
        <w:rPr>
          <w:rFonts w:ascii="Tahoma" w:eastAsia="Calibri" w:hAnsi="Tahoma" w:cs="Tahoma"/>
          <w:bCs/>
          <w:sz w:val="32"/>
          <w:szCs w:val="32"/>
          <w:lang w:val="fr-FR"/>
        </w:rPr>
        <w:t xml:space="preserve">Président </w:t>
      </w:r>
      <w:r w:rsidR="00EE7B1D" w:rsidRPr="00425B52">
        <w:rPr>
          <w:rFonts w:ascii="Tahoma" w:eastAsia="Calibri" w:hAnsi="Tahoma" w:cs="Tahoma"/>
          <w:b/>
          <w:bCs/>
          <w:sz w:val="32"/>
          <w:szCs w:val="32"/>
          <w:lang w:val="fr-FR"/>
        </w:rPr>
        <w:t>Boubacar Ba</w:t>
      </w:r>
      <w:r w:rsidR="00EE7B1D" w:rsidRPr="00425B52">
        <w:rPr>
          <w:rFonts w:ascii="Tahoma" w:eastAsia="Calibri" w:hAnsi="Tahoma" w:cs="Tahoma"/>
          <w:sz w:val="32"/>
          <w:szCs w:val="32"/>
          <w:lang w:val="fr-FR"/>
        </w:rPr>
        <w:t xml:space="preserve">, dans </w:t>
      </w:r>
      <w:r w:rsidR="00EE7B1D" w:rsidRPr="00425B52">
        <w:rPr>
          <w:rFonts w:ascii="Tahoma" w:hAnsi="Tahoma" w:cs="Tahoma"/>
          <w:sz w:val="32"/>
          <w:szCs w:val="32"/>
          <w:lang w:val="fr-FR"/>
        </w:rPr>
        <w:t>sa brillante allocution de tout à l’heure</w:t>
      </w:r>
      <w:r w:rsidR="00CD35DB" w:rsidRPr="00425B52">
        <w:rPr>
          <w:rFonts w:ascii="Tahoma" w:hAnsi="Tahoma" w:cs="Tahoma"/>
          <w:sz w:val="32"/>
          <w:szCs w:val="32"/>
          <w:lang w:val="fr-FR"/>
        </w:rPr>
        <w:t>,</w:t>
      </w:r>
      <w:r w:rsidRPr="00425B52">
        <w:rPr>
          <w:rFonts w:ascii="Tahoma" w:hAnsi="Tahoma" w:cs="Tahoma"/>
          <w:sz w:val="32"/>
          <w:szCs w:val="32"/>
          <w:lang w:val="fr-FR"/>
        </w:rPr>
        <w:t xml:space="preserve"> </w:t>
      </w:r>
      <w:r w:rsidR="00EE7B1D" w:rsidRPr="00425B52">
        <w:rPr>
          <w:rFonts w:ascii="Tahoma" w:hAnsi="Tahoma" w:cs="Tahoma"/>
          <w:sz w:val="32"/>
          <w:szCs w:val="32"/>
          <w:lang w:val="fr-FR"/>
        </w:rPr>
        <w:t xml:space="preserve">en </w:t>
      </w:r>
      <w:r w:rsidRPr="00425B52">
        <w:rPr>
          <w:rFonts w:ascii="Tahoma" w:hAnsi="Tahoma" w:cs="Tahoma"/>
          <w:sz w:val="32"/>
          <w:szCs w:val="32"/>
          <w:lang w:val="fr-FR"/>
        </w:rPr>
        <w:t xml:space="preserve">a </w:t>
      </w:r>
      <w:r w:rsidR="00EE7B1D" w:rsidRPr="00425B52">
        <w:rPr>
          <w:rFonts w:ascii="Tahoma" w:hAnsi="Tahoma" w:cs="Tahoma"/>
          <w:sz w:val="32"/>
          <w:szCs w:val="32"/>
          <w:lang w:val="fr-FR"/>
        </w:rPr>
        <w:t>cit</w:t>
      </w:r>
      <w:r w:rsidRPr="00425B52">
        <w:rPr>
          <w:rFonts w:ascii="Tahoma" w:hAnsi="Tahoma" w:cs="Tahoma"/>
          <w:sz w:val="32"/>
          <w:szCs w:val="32"/>
          <w:lang w:val="fr-FR"/>
        </w:rPr>
        <w:t>é</w:t>
      </w:r>
      <w:r w:rsidR="00EE7B1D" w:rsidRPr="00425B52">
        <w:rPr>
          <w:rFonts w:ascii="Tahoma" w:hAnsi="Tahoma" w:cs="Tahoma"/>
          <w:sz w:val="32"/>
          <w:szCs w:val="32"/>
          <w:lang w:val="fr-FR"/>
        </w:rPr>
        <w:t xml:space="preserve"> quelques-unes. </w:t>
      </w:r>
    </w:p>
    <w:p w14:paraId="4D5E7CE6" w14:textId="77777777" w:rsidR="005958EC" w:rsidRPr="00425B52" w:rsidRDefault="005958EC" w:rsidP="00F65398">
      <w:pPr>
        <w:spacing w:after="0" w:line="240" w:lineRule="auto"/>
        <w:jc w:val="both"/>
        <w:rPr>
          <w:rFonts w:ascii="Tahoma" w:hAnsi="Tahoma" w:cs="Tahoma"/>
          <w:sz w:val="32"/>
          <w:szCs w:val="32"/>
          <w:lang w:val="fr-FR"/>
        </w:rPr>
      </w:pPr>
    </w:p>
    <w:p w14:paraId="3CEA5381" w14:textId="41E4460E" w:rsidR="00F65398" w:rsidRPr="00425B52" w:rsidRDefault="005958EC" w:rsidP="00EE7B1D">
      <w:pPr>
        <w:spacing w:after="0" w:line="276" w:lineRule="auto"/>
        <w:jc w:val="both"/>
        <w:rPr>
          <w:rFonts w:ascii="Tahoma" w:eastAsia="Calibri" w:hAnsi="Tahoma" w:cs="Tahoma"/>
          <w:bCs/>
          <w:sz w:val="32"/>
          <w:szCs w:val="32"/>
          <w:lang w:val="fr-FR"/>
        </w:rPr>
      </w:pPr>
      <w:r w:rsidRPr="00425B52">
        <w:rPr>
          <w:rFonts w:ascii="Tahoma" w:hAnsi="Tahoma" w:cs="Tahoma"/>
          <w:sz w:val="32"/>
          <w:szCs w:val="32"/>
          <w:lang w:val="fr-FR"/>
        </w:rPr>
        <w:t xml:space="preserve">       E</w:t>
      </w:r>
      <w:r w:rsidR="00F65398" w:rsidRPr="00425B52">
        <w:rPr>
          <w:rFonts w:ascii="Tahoma" w:hAnsi="Tahoma" w:cs="Tahoma"/>
          <w:sz w:val="32"/>
          <w:szCs w:val="32"/>
          <w:lang w:val="fr-FR"/>
        </w:rPr>
        <w:t xml:space="preserve">lles </w:t>
      </w:r>
      <w:r w:rsidR="009706A8" w:rsidRPr="00425B52">
        <w:rPr>
          <w:rFonts w:ascii="Tahoma" w:eastAsia="Calibri" w:hAnsi="Tahoma" w:cs="Tahoma"/>
          <w:bCs/>
          <w:sz w:val="32"/>
          <w:szCs w:val="32"/>
          <w:lang w:val="fr-FR"/>
        </w:rPr>
        <w:t xml:space="preserve">matérialisent l’engagement résolu de </w:t>
      </w:r>
      <w:r w:rsidR="009706A8" w:rsidRPr="00425B52">
        <w:rPr>
          <w:rFonts w:ascii="Tahoma" w:hAnsi="Tahoma" w:cs="Tahoma"/>
          <w:sz w:val="32"/>
          <w:szCs w:val="32"/>
          <w:lang w:val="fr-FR"/>
        </w:rPr>
        <w:t>de l’Etat à trouver des réponses</w:t>
      </w:r>
      <w:r w:rsidR="00CD35DB" w:rsidRPr="00425B52">
        <w:rPr>
          <w:rFonts w:ascii="Tahoma" w:hAnsi="Tahoma" w:cs="Tahoma"/>
          <w:sz w:val="32"/>
          <w:szCs w:val="32"/>
          <w:lang w:val="fr-FR"/>
        </w:rPr>
        <w:t xml:space="preserve"> </w:t>
      </w:r>
      <w:r w:rsidR="00EE7B1D" w:rsidRPr="00425B52">
        <w:rPr>
          <w:rFonts w:ascii="Tahoma" w:hAnsi="Tahoma" w:cs="Tahoma"/>
          <w:sz w:val="32"/>
          <w:szCs w:val="32"/>
          <w:lang w:val="fr-FR"/>
        </w:rPr>
        <w:t xml:space="preserve">à </w:t>
      </w:r>
      <w:r w:rsidR="009706A8" w:rsidRPr="00425B52">
        <w:rPr>
          <w:rFonts w:ascii="Tahoma" w:hAnsi="Tahoma" w:cs="Tahoma"/>
          <w:sz w:val="32"/>
          <w:szCs w:val="32"/>
          <w:lang w:val="fr-FR"/>
        </w:rPr>
        <w:t xml:space="preserve">vos doléances, </w:t>
      </w:r>
      <w:r w:rsidR="009706A8" w:rsidRPr="00425B52">
        <w:rPr>
          <w:rFonts w:ascii="Tahoma" w:eastAsia="Calibri" w:hAnsi="Tahoma" w:cs="Tahoma"/>
          <w:sz w:val="32"/>
          <w:szCs w:val="32"/>
          <w:lang w:val="fr-FR"/>
        </w:rPr>
        <w:t>conformément aux dispositions réglementaires en vigueur</w:t>
      </w:r>
      <w:r w:rsidR="007D3D3A" w:rsidRPr="00425B52">
        <w:rPr>
          <w:rFonts w:ascii="Tahoma" w:hAnsi="Tahoma" w:cs="Tahoma"/>
          <w:sz w:val="32"/>
          <w:szCs w:val="32"/>
          <w:lang w:val="fr-FR"/>
        </w:rPr>
        <w:t xml:space="preserve"> </w:t>
      </w:r>
      <w:r w:rsidR="009706A8" w:rsidRPr="00425B52">
        <w:rPr>
          <w:rFonts w:ascii="Tahoma" w:hAnsi="Tahoma" w:cs="Tahoma"/>
          <w:sz w:val="32"/>
          <w:szCs w:val="32"/>
          <w:lang w:val="fr-FR"/>
        </w:rPr>
        <w:t>et participent</w:t>
      </w:r>
      <w:r w:rsidR="00F65398" w:rsidRPr="00425B52">
        <w:rPr>
          <w:rFonts w:ascii="Tahoma" w:hAnsi="Tahoma" w:cs="Tahoma"/>
          <w:sz w:val="32"/>
          <w:szCs w:val="32"/>
          <w:lang w:val="fr-FR"/>
        </w:rPr>
        <w:t xml:space="preserve"> </w:t>
      </w:r>
      <w:r w:rsidR="00AA7269" w:rsidRPr="00425B52">
        <w:rPr>
          <w:rFonts w:ascii="Tahoma" w:hAnsi="Tahoma" w:cs="Tahoma"/>
          <w:sz w:val="32"/>
          <w:szCs w:val="32"/>
          <w:lang w:val="fr-FR"/>
        </w:rPr>
        <w:t xml:space="preserve">toutes, de manière significative, </w:t>
      </w:r>
      <w:r w:rsidR="00EE7B1D" w:rsidRPr="00425B52">
        <w:rPr>
          <w:rFonts w:ascii="Tahoma" w:hAnsi="Tahoma" w:cs="Tahoma"/>
          <w:sz w:val="32"/>
          <w:szCs w:val="32"/>
          <w:lang w:val="fr-FR"/>
        </w:rPr>
        <w:t xml:space="preserve">à l’exécution de </w:t>
      </w:r>
      <w:r w:rsidR="00AA7269" w:rsidRPr="00425B52">
        <w:rPr>
          <w:rFonts w:ascii="Tahoma" w:hAnsi="Tahoma" w:cs="Tahoma"/>
          <w:sz w:val="32"/>
          <w:szCs w:val="32"/>
          <w:lang w:val="fr-FR"/>
        </w:rPr>
        <w:t xml:space="preserve">politiques </w:t>
      </w:r>
      <w:r w:rsidR="00EE7B1D" w:rsidRPr="00425B52">
        <w:rPr>
          <w:rFonts w:ascii="Tahoma" w:hAnsi="Tahoma" w:cs="Tahoma"/>
          <w:sz w:val="32"/>
          <w:szCs w:val="32"/>
          <w:lang w:val="fr-FR"/>
        </w:rPr>
        <w:t xml:space="preserve">harmonieuses </w:t>
      </w:r>
      <w:r w:rsidR="00AA7269" w:rsidRPr="00425B52">
        <w:rPr>
          <w:rFonts w:ascii="Tahoma" w:hAnsi="Tahoma" w:cs="Tahoma"/>
          <w:sz w:val="32"/>
          <w:szCs w:val="32"/>
          <w:lang w:val="fr-FR"/>
        </w:rPr>
        <w:t xml:space="preserve">de </w:t>
      </w:r>
      <w:r w:rsidR="00F65398" w:rsidRPr="00425B52">
        <w:rPr>
          <w:rFonts w:ascii="Tahoma" w:hAnsi="Tahoma" w:cs="Tahoma"/>
          <w:sz w:val="32"/>
          <w:szCs w:val="32"/>
          <w:lang w:val="fr-FR"/>
        </w:rPr>
        <w:t xml:space="preserve">développement de la Casamance </w:t>
      </w:r>
      <w:r w:rsidR="00EE7B1D" w:rsidRPr="00425B52">
        <w:rPr>
          <w:rFonts w:ascii="Tahoma" w:hAnsi="Tahoma" w:cs="Tahoma"/>
          <w:sz w:val="32"/>
          <w:szCs w:val="32"/>
          <w:lang w:val="fr-FR"/>
        </w:rPr>
        <w:t xml:space="preserve">et </w:t>
      </w:r>
      <w:r w:rsidR="00AA7269" w:rsidRPr="00425B52">
        <w:rPr>
          <w:rFonts w:ascii="Tahoma" w:hAnsi="Tahoma" w:cs="Tahoma"/>
          <w:sz w:val="32"/>
          <w:szCs w:val="32"/>
          <w:lang w:val="fr-FR"/>
        </w:rPr>
        <w:t>d</w:t>
      </w:r>
      <w:r w:rsidR="007D3D3A" w:rsidRPr="00425B52">
        <w:rPr>
          <w:rFonts w:ascii="Tahoma" w:hAnsi="Tahoma" w:cs="Tahoma"/>
          <w:sz w:val="32"/>
          <w:szCs w:val="32"/>
          <w:lang w:val="fr-FR"/>
        </w:rPr>
        <w:t>u</w:t>
      </w:r>
      <w:r w:rsidR="00AA7269" w:rsidRPr="00425B52">
        <w:rPr>
          <w:rFonts w:ascii="Tahoma" w:hAnsi="Tahoma" w:cs="Tahoma"/>
          <w:sz w:val="32"/>
          <w:szCs w:val="32"/>
          <w:lang w:val="fr-FR"/>
        </w:rPr>
        <w:t xml:space="preserve"> bien-être </w:t>
      </w:r>
      <w:r w:rsidR="00F65398" w:rsidRPr="00425B52">
        <w:rPr>
          <w:rFonts w:ascii="Tahoma" w:hAnsi="Tahoma" w:cs="Tahoma"/>
          <w:sz w:val="32"/>
          <w:szCs w:val="32"/>
          <w:lang w:val="fr-FR"/>
        </w:rPr>
        <w:t>de ses populations.</w:t>
      </w:r>
      <w:r w:rsidRPr="00425B52">
        <w:rPr>
          <w:rFonts w:ascii="Tahoma" w:eastAsia="Calibri" w:hAnsi="Tahoma" w:cs="Tahoma"/>
          <w:bCs/>
          <w:sz w:val="32"/>
          <w:szCs w:val="32"/>
          <w:lang w:val="fr-FR"/>
        </w:rPr>
        <w:t xml:space="preserve"> </w:t>
      </w:r>
    </w:p>
    <w:p w14:paraId="04924E70" w14:textId="77777777" w:rsidR="00F65398" w:rsidRPr="00425B52" w:rsidRDefault="00F65398" w:rsidP="00EE7B1D">
      <w:pPr>
        <w:tabs>
          <w:tab w:val="left" w:pos="426"/>
        </w:tabs>
        <w:spacing w:after="0" w:line="276" w:lineRule="auto"/>
        <w:jc w:val="both"/>
        <w:rPr>
          <w:rFonts w:ascii="Tahoma" w:eastAsia="Calibri" w:hAnsi="Tahoma" w:cs="Tahoma"/>
          <w:bCs/>
          <w:sz w:val="32"/>
          <w:szCs w:val="32"/>
          <w:lang w:val="fr-FR"/>
        </w:rPr>
      </w:pPr>
    </w:p>
    <w:p w14:paraId="7BD7D89B" w14:textId="77777777" w:rsidR="00F65398" w:rsidRPr="00425B52" w:rsidRDefault="00F65398" w:rsidP="00F65398">
      <w:pPr>
        <w:shd w:val="clear" w:color="auto" w:fill="FFFFFF"/>
        <w:spacing w:after="0" w:line="276" w:lineRule="auto"/>
        <w:jc w:val="both"/>
        <w:rPr>
          <w:rFonts w:ascii="Tahoma" w:eastAsia="Calibri" w:hAnsi="Tahoma" w:cs="Tahoma"/>
          <w:bCs/>
          <w:sz w:val="32"/>
          <w:szCs w:val="32"/>
          <w:lang w:val="fr-FR"/>
        </w:rPr>
      </w:pPr>
      <w:r w:rsidRPr="00425B52">
        <w:rPr>
          <w:rFonts w:ascii="Tahoma" w:eastAsia="Calibri" w:hAnsi="Tahoma" w:cs="Tahoma"/>
          <w:bCs/>
          <w:sz w:val="32"/>
          <w:szCs w:val="32"/>
          <w:lang w:val="fr-FR"/>
        </w:rPr>
        <w:t xml:space="preserve">       </w:t>
      </w:r>
      <w:r w:rsidR="00C460BE" w:rsidRPr="00425B52">
        <w:rPr>
          <w:rFonts w:ascii="Tahoma" w:eastAsia="Calibri" w:hAnsi="Tahoma" w:cs="Tahoma"/>
          <w:bCs/>
          <w:sz w:val="32"/>
          <w:szCs w:val="32"/>
          <w:lang w:val="fr-FR"/>
        </w:rPr>
        <w:t>C’est dans c</w:t>
      </w:r>
      <w:r w:rsidRPr="00425B52">
        <w:rPr>
          <w:rFonts w:ascii="Tahoma" w:eastAsia="Calibri" w:hAnsi="Tahoma" w:cs="Tahoma"/>
          <w:bCs/>
          <w:sz w:val="32"/>
          <w:szCs w:val="32"/>
          <w:lang w:val="fr-FR"/>
        </w:rPr>
        <w:t xml:space="preserve">ette optique, </w:t>
      </w:r>
      <w:r w:rsidR="00C460BE" w:rsidRPr="00425B52">
        <w:rPr>
          <w:rFonts w:ascii="Tahoma" w:eastAsia="Calibri" w:hAnsi="Tahoma" w:cs="Tahoma"/>
          <w:bCs/>
          <w:sz w:val="32"/>
          <w:szCs w:val="32"/>
          <w:lang w:val="fr-FR"/>
        </w:rPr>
        <w:t xml:space="preserve">que </w:t>
      </w:r>
      <w:r w:rsidRPr="00425B52">
        <w:rPr>
          <w:rFonts w:ascii="Tahoma" w:eastAsia="Calibri" w:hAnsi="Tahoma" w:cs="Tahoma"/>
          <w:b/>
          <w:sz w:val="32"/>
          <w:szCs w:val="32"/>
          <w:lang w:val="fr-FR"/>
        </w:rPr>
        <w:t>Son Excellence Monsieur Macky SALL, Président de la République</w:t>
      </w:r>
      <w:r w:rsidRPr="00425B52">
        <w:rPr>
          <w:rFonts w:ascii="Tahoma" w:eastAsia="Calibri" w:hAnsi="Tahoma" w:cs="Tahoma"/>
          <w:bCs/>
          <w:sz w:val="32"/>
          <w:szCs w:val="32"/>
          <w:lang w:val="fr-FR"/>
        </w:rPr>
        <w:t>, a bien voulu construire le «</w:t>
      </w:r>
      <w:r w:rsidRPr="00425B52">
        <w:rPr>
          <w:rFonts w:ascii="Tahoma" w:hAnsi="Tahoma" w:cs="Tahoma"/>
          <w:sz w:val="32"/>
          <w:szCs w:val="32"/>
          <w:lang w:val="fr-FR"/>
        </w:rPr>
        <w:t> </w:t>
      </w:r>
      <w:r w:rsidRPr="00425B52">
        <w:rPr>
          <w:rFonts w:ascii="Tahoma" w:eastAsia="Calibri" w:hAnsi="Tahoma" w:cs="Tahoma"/>
          <w:b/>
          <w:bCs/>
          <w:sz w:val="32"/>
          <w:szCs w:val="32"/>
          <w:lang w:val="fr-FR"/>
        </w:rPr>
        <w:t>Mémorial du Bateau le JOOLA </w:t>
      </w:r>
      <w:r w:rsidRPr="00425B52">
        <w:rPr>
          <w:rFonts w:ascii="Tahoma" w:eastAsia="Calibri" w:hAnsi="Tahoma" w:cs="Tahoma"/>
          <w:sz w:val="32"/>
          <w:szCs w:val="32"/>
          <w:lang w:val="fr-FR"/>
        </w:rPr>
        <w:t xml:space="preserve">» qui trône </w:t>
      </w:r>
      <w:r w:rsidRPr="00425B52">
        <w:rPr>
          <w:rFonts w:ascii="Tahoma" w:eastAsia="Calibri" w:hAnsi="Tahoma" w:cs="Tahoma"/>
          <w:bCs/>
          <w:sz w:val="32"/>
          <w:szCs w:val="32"/>
          <w:lang w:val="fr-FR"/>
        </w:rPr>
        <w:t xml:space="preserve">majestueusement </w:t>
      </w:r>
      <w:r w:rsidRPr="00425B52">
        <w:rPr>
          <w:rFonts w:ascii="Tahoma" w:eastAsia="Calibri" w:hAnsi="Tahoma" w:cs="Tahoma"/>
          <w:sz w:val="32"/>
          <w:szCs w:val="32"/>
          <w:lang w:val="fr-FR"/>
        </w:rPr>
        <w:t>devant nous</w:t>
      </w:r>
      <w:r w:rsidR="00C460BE" w:rsidRPr="00425B52">
        <w:rPr>
          <w:rFonts w:ascii="Tahoma" w:eastAsia="Calibri" w:hAnsi="Tahoma" w:cs="Tahoma"/>
          <w:sz w:val="32"/>
          <w:szCs w:val="32"/>
          <w:lang w:val="fr-FR"/>
        </w:rPr>
        <w:t xml:space="preserve"> afin </w:t>
      </w:r>
      <w:r w:rsidRPr="00425B52">
        <w:rPr>
          <w:rFonts w:ascii="Tahoma" w:eastAsia="Calibri" w:hAnsi="Tahoma" w:cs="Tahoma"/>
          <w:sz w:val="32"/>
          <w:szCs w:val="32"/>
          <w:lang w:val="fr-FR"/>
        </w:rPr>
        <w:t xml:space="preserve">conserver la mémoire des victimes du Joola, devenue une partie importante de </w:t>
      </w:r>
      <w:r w:rsidRPr="00425B52">
        <w:rPr>
          <w:rFonts w:ascii="Tahoma" w:eastAsia="Calibri" w:hAnsi="Tahoma" w:cs="Tahoma"/>
          <w:b/>
          <w:bCs/>
          <w:sz w:val="32"/>
          <w:szCs w:val="32"/>
          <w:lang w:val="fr-FR"/>
        </w:rPr>
        <w:t>notre mémoire collective</w:t>
      </w:r>
      <w:r w:rsidRPr="00425B52">
        <w:rPr>
          <w:rFonts w:ascii="Tahoma" w:eastAsia="Calibri" w:hAnsi="Tahoma" w:cs="Tahoma"/>
          <w:bCs/>
          <w:sz w:val="32"/>
          <w:szCs w:val="32"/>
          <w:lang w:val="fr-FR"/>
        </w:rPr>
        <w:t xml:space="preserve">. </w:t>
      </w:r>
    </w:p>
    <w:p w14:paraId="229D9BCF" w14:textId="77777777" w:rsidR="00F65398" w:rsidRPr="00425B52" w:rsidRDefault="00F65398" w:rsidP="00F65398">
      <w:pPr>
        <w:shd w:val="clear" w:color="auto" w:fill="FFFFFF"/>
        <w:spacing w:after="0" w:line="276" w:lineRule="auto"/>
        <w:jc w:val="both"/>
        <w:rPr>
          <w:rFonts w:ascii="Tahoma" w:eastAsia="Calibri" w:hAnsi="Tahoma" w:cs="Tahoma"/>
          <w:bCs/>
          <w:sz w:val="32"/>
          <w:szCs w:val="32"/>
          <w:lang w:val="fr-FR"/>
        </w:rPr>
      </w:pPr>
    </w:p>
    <w:p w14:paraId="136F2473" w14:textId="279B1CF1" w:rsidR="00E97DC4" w:rsidRPr="00425B52" w:rsidRDefault="00F65398" w:rsidP="00F65398">
      <w:pPr>
        <w:tabs>
          <w:tab w:val="left" w:pos="426"/>
        </w:tabs>
        <w:spacing w:after="0" w:line="276" w:lineRule="auto"/>
        <w:jc w:val="both"/>
        <w:rPr>
          <w:rFonts w:ascii="Tahoma" w:eastAsia="Calibri" w:hAnsi="Tahoma" w:cs="Tahoma"/>
          <w:bCs/>
          <w:sz w:val="32"/>
          <w:szCs w:val="32"/>
          <w:lang w:val="fr-FR"/>
        </w:rPr>
      </w:pPr>
      <w:r w:rsidRPr="00425B52">
        <w:rPr>
          <w:rFonts w:ascii="Tahoma" w:eastAsia="Calibri" w:hAnsi="Tahoma" w:cs="Tahoma"/>
          <w:bCs/>
          <w:sz w:val="32"/>
          <w:szCs w:val="32"/>
          <w:lang w:val="fr-FR"/>
        </w:rPr>
        <w:t xml:space="preserve">       </w:t>
      </w:r>
      <w:r w:rsidR="005958EC" w:rsidRPr="00425B52">
        <w:rPr>
          <w:rFonts w:ascii="Tahoma" w:eastAsia="Calibri" w:hAnsi="Tahoma" w:cs="Tahoma"/>
          <w:bCs/>
          <w:sz w:val="32"/>
          <w:szCs w:val="32"/>
          <w:lang w:val="fr-FR"/>
        </w:rPr>
        <w:t xml:space="preserve">Ce monument </w:t>
      </w:r>
      <w:r w:rsidR="00E97DC4" w:rsidRPr="00425B52">
        <w:rPr>
          <w:rFonts w:ascii="Tahoma" w:eastAsia="Calibri" w:hAnsi="Tahoma" w:cs="Tahoma"/>
          <w:bCs/>
          <w:sz w:val="32"/>
          <w:szCs w:val="32"/>
          <w:lang w:val="fr-FR"/>
        </w:rPr>
        <w:t>illustre parfaitement le thème de l</w:t>
      </w:r>
      <w:r w:rsidR="00C460BE" w:rsidRPr="00425B52">
        <w:rPr>
          <w:rFonts w:ascii="Tahoma" w:eastAsia="Calibri" w:hAnsi="Tahoma" w:cs="Tahoma"/>
          <w:bCs/>
          <w:sz w:val="32"/>
          <w:szCs w:val="32"/>
          <w:lang w:val="fr-FR"/>
        </w:rPr>
        <w:t xml:space="preserve">’anniversaire de </w:t>
      </w:r>
      <w:r w:rsidR="00E97DC4" w:rsidRPr="00425B52">
        <w:rPr>
          <w:rFonts w:ascii="Tahoma" w:eastAsia="Calibri" w:hAnsi="Tahoma" w:cs="Tahoma"/>
          <w:bCs/>
          <w:sz w:val="32"/>
          <w:szCs w:val="32"/>
          <w:lang w:val="fr-FR"/>
        </w:rPr>
        <w:t>cette année, intitulé</w:t>
      </w:r>
      <w:r w:rsidR="007D3D3A" w:rsidRPr="00425B52">
        <w:rPr>
          <w:rFonts w:ascii="Tahoma" w:eastAsia="Calibri" w:hAnsi="Tahoma" w:cs="Tahoma"/>
          <w:bCs/>
          <w:sz w:val="32"/>
          <w:szCs w:val="32"/>
          <w:lang w:val="fr-FR"/>
        </w:rPr>
        <w:t> :</w:t>
      </w:r>
      <w:r w:rsidR="00E97DC4" w:rsidRPr="00425B52">
        <w:rPr>
          <w:rFonts w:ascii="Tahoma" w:eastAsia="Calibri" w:hAnsi="Tahoma" w:cs="Tahoma"/>
          <w:bCs/>
          <w:sz w:val="32"/>
          <w:szCs w:val="32"/>
          <w:lang w:val="fr-FR"/>
        </w:rPr>
        <w:t xml:space="preserve"> </w:t>
      </w:r>
      <w:r w:rsidR="00E97DC4" w:rsidRPr="00425B52">
        <w:rPr>
          <w:rFonts w:ascii="Tahoma" w:hAnsi="Tahoma" w:cs="Tahoma"/>
          <w:sz w:val="32"/>
          <w:szCs w:val="32"/>
          <w:lang w:val="fr-FR"/>
        </w:rPr>
        <w:t>“</w:t>
      </w:r>
      <w:r w:rsidR="00E97DC4" w:rsidRPr="00425B52">
        <w:rPr>
          <w:rFonts w:ascii="Tahoma" w:hAnsi="Tahoma" w:cs="Tahoma"/>
          <w:b/>
          <w:sz w:val="32"/>
          <w:szCs w:val="32"/>
          <w:lang w:val="fr-FR"/>
        </w:rPr>
        <w:t>Les reliques du Joola pour le Mémorial Muséum</w:t>
      </w:r>
      <w:r w:rsidR="00E97DC4" w:rsidRPr="00425B52">
        <w:rPr>
          <w:rFonts w:ascii="Tahoma" w:hAnsi="Tahoma" w:cs="Tahoma"/>
          <w:sz w:val="32"/>
          <w:szCs w:val="32"/>
          <w:lang w:val="fr-FR"/>
        </w:rPr>
        <w:t xml:space="preserve">” grâce </w:t>
      </w:r>
      <w:r w:rsidR="00E97DC4" w:rsidRPr="00425B52">
        <w:rPr>
          <w:rFonts w:ascii="Tahoma" w:eastAsia="Calibri" w:hAnsi="Tahoma" w:cs="Tahoma"/>
          <w:bCs/>
          <w:sz w:val="32"/>
          <w:szCs w:val="32"/>
          <w:lang w:val="fr-FR"/>
        </w:rPr>
        <w:t>à son habillage riche et varié</w:t>
      </w:r>
      <w:r w:rsidR="00C460BE" w:rsidRPr="00425B52">
        <w:rPr>
          <w:rFonts w:ascii="Tahoma" w:eastAsia="Calibri" w:hAnsi="Tahoma" w:cs="Tahoma"/>
          <w:bCs/>
          <w:sz w:val="32"/>
          <w:szCs w:val="32"/>
          <w:lang w:val="fr-FR"/>
        </w:rPr>
        <w:t xml:space="preserve"> qui </w:t>
      </w:r>
      <w:r w:rsidR="00E97DC4" w:rsidRPr="00425B52">
        <w:rPr>
          <w:rFonts w:ascii="Tahoma" w:eastAsia="Calibri" w:hAnsi="Tahoma" w:cs="Tahoma"/>
          <w:bCs/>
          <w:sz w:val="32"/>
          <w:szCs w:val="32"/>
          <w:lang w:val="fr-FR"/>
        </w:rPr>
        <w:t xml:space="preserve">sera découvert lors de son inauguration </w:t>
      </w:r>
      <w:r w:rsidR="00D8749B" w:rsidRPr="00425B52">
        <w:rPr>
          <w:rFonts w:ascii="Tahoma" w:eastAsia="Calibri" w:hAnsi="Tahoma" w:cs="Tahoma"/>
          <w:bCs/>
          <w:sz w:val="32"/>
          <w:szCs w:val="32"/>
          <w:lang w:val="fr-FR"/>
        </w:rPr>
        <w:t>pré</w:t>
      </w:r>
      <w:r w:rsidR="00E97DC4" w:rsidRPr="00425B52">
        <w:rPr>
          <w:rFonts w:ascii="Tahoma" w:eastAsia="Calibri" w:hAnsi="Tahoma" w:cs="Tahoma"/>
          <w:bCs/>
          <w:sz w:val="32"/>
          <w:szCs w:val="32"/>
          <w:lang w:val="fr-FR"/>
        </w:rPr>
        <w:t>vue très prochainement.</w:t>
      </w:r>
    </w:p>
    <w:p w14:paraId="29D617DC" w14:textId="77777777" w:rsidR="00F65398" w:rsidRPr="00425B52" w:rsidRDefault="00F65398" w:rsidP="00F65398">
      <w:pPr>
        <w:tabs>
          <w:tab w:val="left" w:pos="426"/>
        </w:tabs>
        <w:spacing w:after="0" w:line="276" w:lineRule="auto"/>
        <w:jc w:val="both"/>
        <w:rPr>
          <w:rFonts w:ascii="Tahoma" w:eastAsia="Calibri" w:hAnsi="Tahoma" w:cs="Tahoma"/>
          <w:bCs/>
          <w:sz w:val="32"/>
          <w:szCs w:val="32"/>
          <w:lang w:val="fr-FR"/>
        </w:rPr>
      </w:pPr>
    </w:p>
    <w:p w14:paraId="155E22B9" w14:textId="40DA97F6" w:rsidR="005958EC" w:rsidRPr="00425B52" w:rsidRDefault="006C0480" w:rsidP="00F65398">
      <w:pPr>
        <w:shd w:val="clear" w:color="auto" w:fill="FFFFFF"/>
        <w:spacing w:after="0" w:line="276" w:lineRule="auto"/>
        <w:jc w:val="both"/>
        <w:rPr>
          <w:rFonts w:ascii="Tahoma" w:eastAsia="Calibri" w:hAnsi="Tahoma" w:cs="Tahoma"/>
          <w:bCs/>
          <w:sz w:val="32"/>
          <w:szCs w:val="32"/>
          <w:lang w:val="fr-FR"/>
        </w:rPr>
      </w:pPr>
      <w:r w:rsidRPr="00425B52">
        <w:rPr>
          <w:rFonts w:ascii="Tahoma" w:eastAsia="Calibri" w:hAnsi="Tahoma" w:cs="Tahoma"/>
          <w:bCs/>
          <w:sz w:val="32"/>
          <w:szCs w:val="32"/>
          <w:lang w:val="fr-FR"/>
        </w:rPr>
        <w:t xml:space="preserve">      </w:t>
      </w:r>
      <w:r w:rsidR="00A867E4" w:rsidRPr="00425B52">
        <w:rPr>
          <w:rFonts w:ascii="Tahoma" w:eastAsia="Calibri" w:hAnsi="Tahoma" w:cs="Tahoma"/>
          <w:bCs/>
          <w:sz w:val="32"/>
          <w:szCs w:val="32"/>
          <w:lang w:val="fr-FR"/>
        </w:rPr>
        <w:t xml:space="preserve"> </w:t>
      </w:r>
      <w:r w:rsidRPr="00425B52">
        <w:rPr>
          <w:rFonts w:ascii="Tahoma" w:eastAsia="Calibri" w:hAnsi="Tahoma" w:cs="Tahoma"/>
          <w:bCs/>
          <w:sz w:val="32"/>
          <w:szCs w:val="32"/>
          <w:lang w:val="fr-FR"/>
        </w:rPr>
        <w:t xml:space="preserve">Je saisis cette opportunité pour remercier vivement l’entreprise </w:t>
      </w:r>
      <w:r w:rsidRPr="00425B52">
        <w:rPr>
          <w:rFonts w:ascii="Tahoma" w:eastAsia="Calibri" w:hAnsi="Tahoma" w:cs="Tahoma"/>
          <w:b/>
          <w:sz w:val="32"/>
          <w:szCs w:val="32"/>
          <w:lang w:val="fr-FR"/>
        </w:rPr>
        <w:t>Eiffage Sénégal</w:t>
      </w:r>
      <w:r w:rsidRPr="00425B52">
        <w:rPr>
          <w:rFonts w:ascii="Tahoma" w:eastAsia="Calibri" w:hAnsi="Tahoma" w:cs="Tahoma"/>
          <w:bCs/>
          <w:sz w:val="32"/>
          <w:szCs w:val="32"/>
          <w:lang w:val="fr-FR"/>
        </w:rPr>
        <w:t xml:space="preserve"> et </w:t>
      </w:r>
      <w:r w:rsidR="00153625" w:rsidRPr="00425B52">
        <w:rPr>
          <w:rFonts w:ascii="Tahoma" w:eastAsia="Calibri" w:hAnsi="Tahoma" w:cs="Tahoma"/>
          <w:bCs/>
          <w:sz w:val="32"/>
          <w:szCs w:val="32"/>
          <w:lang w:val="fr-FR"/>
        </w:rPr>
        <w:t>l’</w:t>
      </w:r>
      <w:r w:rsidR="00701FF2" w:rsidRPr="00425B52">
        <w:rPr>
          <w:rFonts w:ascii="Tahoma" w:eastAsia="Calibri" w:hAnsi="Tahoma" w:cs="Tahoma"/>
          <w:bCs/>
          <w:sz w:val="32"/>
          <w:szCs w:val="32"/>
          <w:lang w:val="fr-FR"/>
        </w:rPr>
        <w:t xml:space="preserve">architecte, </w:t>
      </w:r>
      <w:r w:rsidR="00153625" w:rsidRPr="00425B52">
        <w:rPr>
          <w:rFonts w:ascii="Tahoma" w:eastAsia="Calibri" w:hAnsi="Tahoma" w:cs="Tahoma"/>
          <w:bCs/>
          <w:sz w:val="32"/>
          <w:szCs w:val="32"/>
          <w:lang w:val="fr-FR"/>
        </w:rPr>
        <w:t>maitre d’œuvre</w:t>
      </w:r>
      <w:r w:rsidR="00701FF2" w:rsidRPr="00425B52">
        <w:rPr>
          <w:rFonts w:ascii="Tahoma" w:eastAsia="Calibri" w:hAnsi="Tahoma" w:cs="Tahoma"/>
          <w:bCs/>
          <w:sz w:val="32"/>
          <w:szCs w:val="32"/>
          <w:lang w:val="fr-FR"/>
        </w:rPr>
        <w:t>,</w:t>
      </w:r>
      <w:r w:rsidR="00153625" w:rsidRPr="00425B52">
        <w:rPr>
          <w:rFonts w:ascii="Tahoma" w:eastAsia="Calibri" w:hAnsi="Tahoma" w:cs="Tahoma"/>
          <w:bCs/>
          <w:sz w:val="32"/>
          <w:szCs w:val="32"/>
          <w:lang w:val="fr-FR"/>
        </w:rPr>
        <w:t xml:space="preserve"> </w:t>
      </w:r>
      <w:r w:rsidR="007D3D3A" w:rsidRPr="00425B52">
        <w:rPr>
          <w:rFonts w:ascii="Tahoma" w:eastAsia="Calibri" w:hAnsi="Tahoma" w:cs="Tahoma"/>
          <w:b/>
          <w:sz w:val="32"/>
          <w:szCs w:val="32"/>
          <w:lang w:val="fr-FR"/>
        </w:rPr>
        <w:t>m</w:t>
      </w:r>
      <w:r w:rsidR="00701FF2" w:rsidRPr="00425B52">
        <w:rPr>
          <w:rFonts w:ascii="Tahoma" w:eastAsia="Calibri" w:hAnsi="Tahoma" w:cs="Tahoma"/>
          <w:b/>
          <w:sz w:val="32"/>
          <w:szCs w:val="32"/>
          <w:lang w:val="fr-FR"/>
        </w:rPr>
        <w:t>adame Seynabou Diouf NDIAYE</w:t>
      </w:r>
      <w:r w:rsidR="00701FF2" w:rsidRPr="00425B52">
        <w:rPr>
          <w:rFonts w:ascii="Tahoma" w:eastAsia="Calibri" w:hAnsi="Tahoma" w:cs="Tahoma"/>
          <w:bCs/>
          <w:sz w:val="32"/>
          <w:szCs w:val="32"/>
          <w:lang w:val="fr-FR"/>
        </w:rPr>
        <w:t xml:space="preserve"> </w:t>
      </w:r>
      <w:r w:rsidR="00153625" w:rsidRPr="00425B52">
        <w:rPr>
          <w:rFonts w:ascii="Tahoma" w:eastAsia="Calibri" w:hAnsi="Tahoma" w:cs="Tahoma"/>
          <w:sz w:val="32"/>
          <w:szCs w:val="32"/>
          <w:lang w:val="fr-FR"/>
        </w:rPr>
        <w:t>pour toutes les diligences déployées</w:t>
      </w:r>
      <w:r w:rsidR="007D3D3A" w:rsidRPr="00425B52">
        <w:rPr>
          <w:rFonts w:ascii="Tahoma" w:eastAsia="Calibri" w:hAnsi="Tahoma" w:cs="Tahoma"/>
          <w:sz w:val="32"/>
          <w:szCs w:val="32"/>
          <w:lang w:val="fr-FR"/>
        </w:rPr>
        <w:t xml:space="preserve"> en vue de </w:t>
      </w:r>
      <w:r w:rsidR="00153625" w:rsidRPr="00425B52">
        <w:rPr>
          <w:rFonts w:ascii="Tahoma" w:eastAsia="Calibri" w:hAnsi="Tahoma" w:cs="Tahoma"/>
          <w:sz w:val="32"/>
          <w:szCs w:val="32"/>
          <w:lang w:val="fr-FR"/>
        </w:rPr>
        <w:t xml:space="preserve">la construction de </w:t>
      </w:r>
      <w:r w:rsidR="00701FF2" w:rsidRPr="00425B52">
        <w:rPr>
          <w:rFonts w:ascii="Tahoma" w:eastAsia="Calibri" w:hAnsi="Tahoma" w:cs="Tahoma"/>
          <w:sz w:val="32"/>
          <w:szCs w:val="32"/>
          <w:lang w:val="fr-FR"/>
        </w:rPr>
        <w:t xml:space="preserve">ce monument </w:t>
      </w:r>
      <w:r w:rsidR="00153625" w:rsidRPr="00425B52">
        <w:rPr>
          <w:rFonts w:ascii="Tahoma" w:eastAsia="Calibri" w:hAnsi="Tahoma" w:cs="Tahoma"/>
          <w:sz w:val="32"/>
          <w:szCs w:val="32"/>
          <w:lang w:val="fr-FR"/>
        </w:rPr>
        <w:t>qui fera désormais notre fierté</w:t>
      </w:r>
      <w:r w:rsidR="00701FF2" w:rsidRPr="00425B52">
        <w:rPr>
          <w:rFonts w:ascii="Tahoma" w:eastAsia="Calibri" w:hAnsi="Tahoma" w:cs="Tahoma"/>
          <w:sz w:val="32"/>
          <w:szCs w:val="32"/>
          <w:lang w:val="fr-FR"/>
        </w:rPr>
        <w:t>.</w:t>
      </w:r>
      <w:r w:rsidRPr="00425B52">
        <w:rPr>
          <w:rFonts w:ascii="Tahoma" w:eastAsia="Calibri" w:hAnsi="Tahoma" w:cs="Tahoma"/>
          <w:bCs/>
          <w:sz w:val="32"/>
          <w:szCs w:val="32"/>
          <w:lang w:val="fr-FR"/>
        </w:rPr>
        <w:t xml:space="preserve"> </w:t>
      </w:r>
    </w:p>
    <w:p w14:paraId="5766D7D7" w14:textId="68FCFE46" w:rsidR="006C0480" w:rsidRPr="00425B52" w:rsidRDefault="005958EC" w:rsidP="00F65398">
      <w:pPr>
        <w:shd w:val="clear" w:color="auto" w:fill="FFFFFF"/>
        <w:spacing w:after="0" w:line="276" w:lineRule="auto"/>
        <w:jc w:val="both"/>
        <w:rPr>
          <w:rFonts w:ascii="Tahoma" w:hAnsi="Tahoma" w:cs="Tahoma"/>
          <w:color w:val="FF0000"/>
          <w:sz w:val="32"/>
          <w:szCs w:val="32"/>
          <w:shd w:val="clear" w:color="auto" w:fill="FFFFFF"/>
          <w:lang w:val="fr-FR"/>
        </w:rPr>
      </w:pPr>
      <w:r w:rsidRPr="00425B52">
        <w:rPr>
          <w:rFonts w:ascii="Tahoma" w:eastAsia="Calibri" w:hAnsi="Tahoma" w:cs="Tahoma"/>
          <w:bCs/>
          <w:sz w:val="32"/>
          <w:szCs w:val="32"/>
          <w:lang w:val="fr-FR"/>
        </w:rPr>
        <w:t xml:space="preserve">       </w:t>
      </w:r>
      <w:r w:rsidR="006C0480" w:rsidRPr="00425B52">
        <w:rPr>
          <w:rFonts w:ascii="Tahoma" w:eastAsia="Calibri" w:hAnsi="Tahoma" w:cs="Tahoma"/>
          <w:bCs/>
          <w:sz w:val="32"/>
          <w:szCs w:val="32"/>
          <w:lang w:val="fr-FR"/>
        </w:rPr>
        <w:t>J’assoc</w:t>
      </w:r>
      <w:r w:rsidRPr="00425B52">
        <w:rPr>
          <w:rFonts w:ascii="Tahoma" w:eastAsia="Calibri" w:hAnsi="Tahoma" w:cs="Tahoma"/>
          <w:bCs/>
          <w:sz w:val="32"/>
          <w:szCs w:val="32"/>
          <w:lang w:val="fr-FR"/>
        </w:rPr>
        <w:t xml:space="preserve">ie à ces remerciements </w:t>
      </w:r>
      <w:r w:rsidR="00E21AF6" w:rsidRPr="00425B52">
        <w:rPr>
          <w:rFonts w:ascii="Tahoma" w:eastAsia="Times New Roman" w:hAnsi="Tahoma" w:cs="Tahoma"/>
          <w:b/>
          <w:bCs/>
          <w:sz w:val="32"/>
          <w:szCs w:val="32"/>
          <w:lang w:val="fr-FR"/>
        </w:rPr>
        <w:t>monsieur Aliou SOW,</w:t>
      </w:r>
      <w:r w:rsidR="00E21AF6" w:rsidRPr="00425B52">
        <w:rPr>
          <w:rFonts w:ascii="Tahoma" w:eastAsia="Calibri" w:hAnsi="Tahoma" w:cs="Tahoma"/>
          <w:b/>
          <w:bCs/>
          <w:sz w:val="32"/>
          <w:szCs w:val="32"/>
          <w:lang w:val="fr-FR"/>
        </w:rPr>
        <w:t xml:space="preserve"> </w:t>
      </w:r>
      <w:r w:rsidR="0000014E">
        <w:rPr>
          <w:rFonts w:ascii="Tahoma" w:hAnsi="Tahoma" w:cs="Tahoma"/>
          <w:b/>
          <w:bCs/>
          <w:color w:val="333333"/>
          <w:sz w:val="32"/>
          <w:szCs w:val="32"/>
          <w:shd w:val="clear" w:color="auto" w:fill="FFFFFF"/>
          <w:lang w:val="fr-FR"/>
        </w:rPr>
        <w:t>M</w:t>
      </w:r>
      <w:r w:rsidR="00153625" w:rsidRPr="00425B52">
        <w:rPr>
          <w:rFonts w:ascii="Tahoma" w:hAnsi="Tahoma" w:cs="Tahoma"/>
          <w:b/>
          <w:bCs/>
          <w:color w:val="333333"/>
          <w:sz w:val="32"/>
          <w:szCs w:val="32"/>
          <w:shd w:val="clear" w:color="auto" w:fill="FFFFFF"/>
          <w:lang w:val="fr-FR"/>
        </w:rPr>
        <w:t>inistre de la Culture et du Patrimoine historique</w:t>
      </w:r>
      <w:r w:rsidR="00153625" w:rsidRPr="00425B52">
        <w:rPr>
          <w:rFonts w:ascii="Tahoma" w:hAnsi="Tahoma" w:cs="Tahoma"/>
          <w:color w:val="333333"/>
          <w:sz w:val="32"/>
          <w:szCs w:val="32"/>
          <w:shd w:val="clear" w:color="auto" w:fill="FFFFFF"/>
          <w:lang w:val="fr-FR"/>
        </w:rPr>
        <w:t xml:space="preserve">, parrain de cette cérémonie, </w:t>
      </w:r>
      <w:r w:rsidR="00701FF2" w:rsidRPr="00425B52">
        <w:rPr>
          <w:rFonts w:ascii="Tahoma" w:hAnsi="Tahoma" w:cs="Tahoma"/>
          <w:color w:val="333333"/>
          <w:sz w:val="32"/>
          <w:szCs w:val="32"/>
          <w:shd w:val="clear" w:color="auto" w:fill="FFFFFF"/>
          <w:lang w:val="fr-FR"/>
        </w:rPr>
        <w:t xml:space="preserve">et </w:t>
      </w:r>
      <w:r w:rsidR="006C0480" w:rsidRPr="00425B52">
        <w:rPr>
          <w:rFonts w:ascii="Tahoma" w:eastAsia="Calibri" w:hAnsi="Tahoma" w:cs="Tahoma"/>
          <w:bCs/>
          <w:sz w:val="32"/>
          <w:szCs w:val="32"/>
          <w:lang w:val="fr-FR"/>
        </w:rPr>
        <w:t xml:space="preserve">toutes les bonnes volontés qui </w:t>
      </w:r>
      <w:r w:rsidR="00F65398" w:rsidRPr="00425B52">
        <w:rPr>
          <w:rFonts w:ascii="Tahoma" w:eastAsia="Calibri" w:hAnsi="Tahoma" w:cs="Tahoma"/>
          <w:bCs/>
          <w:sz w:val="32"/>
          <w:szCs w:val="32"/>
          <w:lang w:val="fr-FR"/>
        </w:rPr>
        <w:t xml:space="preserve">vont contribuer </w:t>
      </w:r>
      <w:r w:rsidR="006C0480" w:rsidRPr="00425B52">
        <w:rPr>
          <w:rFonts w:ascii="Tahoma" w:eastAsia="Calibri" w:hAnsi="Tahoma" w:cs="Tahoma"/>
          <w:bCs/>
          <w:sz w:val="32"/>
          <w:szCs w:val="32"/>
          <w:lang w:val="fr-FR"/>
        </w:rPr>
        <w:t xml:space="preserve">à </w:t>
      </w:r>
      <w:r w:rsidR="009F18CC" w:rsidRPr="00425B52">
        <w:rPr>
          <w:rFonts w:ascii="Tahoma" w:eastAsia="Calibri" w:hAnsi="Tahoma" w:cs="Tahoma"/>
          <w:bCs/>
          <w:sz w:val="32"/>
          <w:szCs w:val="32"/>
          <w:lang w:val="fr-FR"/>
        </w:rPr>
        <w:t>la mise à disposition de reliques</w:t>
      </w:r>
      <w:r w:rsidR="006C0480" w:rsidRPr="00425B52">
        <w:rPr>
          <w:rFonts w:ascii="Tahoma" w:eastAsia="Calibri" w:hAnsi="Tahoma" w:cs="Tahoma"/>
          <w:bCs/>
          <w:sz w:val="32"/>
          <w:szCs w:val="32"/>
          <w:lang w:val="fr-FR"/>
        </w:rPr>
        <w:t>.</w:t>
      </w:r>
      <w:r w:rsidR="00701FF2" w:rsidRPr="00425B52">
        <w:rPr>
          <w:rFonts w:ascii="Tahoma" w:hAnsi="Tahoma" w:cs="Tahoma"/>
          <w:color w:val="FF0000"/>
          <w:sz w:val="32"/>
          <w:szCs w:val="32"/>
          <w:shd w:val="clear" w:color="auto" w:fill="FFFFFF"/>
          <w:lang w:val="fr-FR"/>
        </w:rPr>
        <w:t xml:space="preserve"> </w:t>
      </w:r>
    </w:p>
    <w:p w14:paraId="1F733BA2" w14:textId="77777777" w:rsidR="00547BB3" w:rsidRPr="00425B52" w:rsidRDefault="00547BB3" w:rsidP="00F65398">
      <w:pPr>
        <w:shd w:val="clear" w:color="auto" w:fill="FFFFFF"/>
        <w:spacing w:after="0" w:line="276" w:lineRule="auto"/>
        <w:jc w:val="both"/>
        <w:rPr>
          <w:rFonts w:ascii="Tahoma" w:hAnsi="Tahoma" w:cs="Tahoma"/>
          <w:color w:val="FF0000"/>
          <w:sz w:val="32"/>
          <w:szCs w:val="32"/>
          <w:shd w:val="clear" w:color="auto" w:fill="FFFFFF"/>
          <w:lang w:val="fr-FR"/>
        </w:rPr>
      </w:pPr>
    </w:p>
    <w:p w14:paraId="22C3783D" w14:textId="77777777" w:rsidR="00547BB3" w:rsidRPr="00425B52" w:rsidRDefault="00547BB3" w:rsidP="00F65398">
      <w:pPr>
        <w:shd w:val="clear" w:color="auto" w:fill="FFFFFF"/>
        <w:spacing w:after="0" w:line="276" w:lineRule="auto"/>
        <w:jc w:val="both"/>
        <w:rPr>
          <w:rFonts w:ascii="Tahoma" w:hAnsi="Tahoma" w:cs="Tahoma"/>
          <w:color w:val="FF0000"/>
          <w:sz w:val="32"/>
          <w:szCs w:val="32"/>
          <w:shd w:val="clear" w:color="auto" w:fill="FFFFFF"/>
          <w:lang w:val="fr-FR"/>
        </w:rPr>
      </w:pPr>
    </w:p>
    <w:p w14:paraId="3FE89374" w14:textId="77777777" w:rsidR="00547BB3" w:rsidRPr="00425B52" w:rsidRDefault="00547BB3" w:rsidP="00F65398">
      <w:pPr>
        <w:shd w:val="clear" w:color="auto" w:fill="FFFFFF"/>
        <w:spacing w:after="0" w:line="276" w:lineRule="auto"/>
        <w:jc w:val="both"/>
        <w:rPr>
          <w:rFonts w:ascii="Tahoma" w:eastAsia="Calibri" w:hAnsi="Tahoma" w:cs="Tahoma"/>
          <w:bCs/>
          <w:sz w:val="32"/>
          <w:szCs w:val="32"/>
          <w:lang w:val="fr-FR"/>
        </w:rPr>
      </w:pPr>
    </w:p>
    <w:p w14:paraId="586D9411" w14:textId="77777777" w:rsidR="001E5466" w:rsidRPr="00425B52" w:rsidRDefault="001E5466" w:rsidP="00926276">
      <w:pPr>
        <w:shd w:val="clear" w:color="auto" w:fill="FFFFFF"/>
        <w:spacing w:after="0" w:line="276" w:lineRule="auto"/>
        <w:jc w:val="both"/>
        <w:rPr>
          <w:rFonts w:ascii="Tahoma" w:eastAsia="Calibri" w:hAnsi="Tahoma" w:cs="Tahoma"/>
          <w:sz w:val="32"/>
          <w:szCs w:val="32"/>
          <w:lang w:val="fr-FR"/>
        </w:rPr>
      </w:pPr>
      <w:r w:rsidRPr="00425B52">
        <w:rPr>
          <w:rFonts w:ascii="Tahoma" w:eastAsia="Calibri" w:hAnsi="Tahoma" w:cs="Tahoma"/>
          <w:color w:val="FF0000"/>
          <w:sz w:val="32"/>
          <w:szCs w:val="32"/>
          <w:lang w:val="fr-FR"/>
        </w:rPr>
        <w:t xml:space="preserve">     </w:t>
      </w:r>
      <w:r w:rsidR="00604A6D" w:rsidRPr="00425B52">
        <w:rPr>
          <w:rFonts w:ascii="Tahoma" w:eastAsia="Calibri" w:hAnsi="Tahoma" w:cs="Tahoma"/>
          <w:color w:val="FF0000"/>
          <w:sz w:val="32"/>
          <w:szCs w:val="32"/>
          <w:lang w:val="fr-FR"/>
        </w:rPr>
        <w:t xml:space="preserve">   </w:t>
      </w:r>
    </w:p>
    <w:p w14:paraId="5549D754" w14:textId="77777777" w:rsidR="007D3D3A" w:rsidRPr="00425B52" w:rsidRDefault="007D3D3A" w:rsidP="001E5466">
      <w:pPr>
        <w:spacing w:after="0" w:line="240" w:lineRule="auto"/>
        <w:jc w:val="both"/>
        <w:rPr>
          <w:rFonts w:ascii="Tahoma" w:hAnsi="Tahoma" w:cs="Tahoma"/>
          <w:b/>
          <w:sz w:val="32"/>
          <w:szCs w:val="32"/>
          <w:lang w:val="fr-FR"/>
        </w:rPr>
      </w:pPr>
    </w:p>
    <w:p w14:paraId="7ED64296" w14:textId="1D049EB9" w:rsidR="001E5466" w:rsidRPr="00425B52" w:rsidRDefault="00C36F74" w:rsidP="001E5466">
      <w:pPr>
        <w:spacing w:after="0" w:line="240" w:lineRule="auto"/>
        <w:jc w:val="both"/>
        <w:rPr>
          <w:rFonts w:ascii="Tahoma" w:eastAsia="Calibri" w:hAnsi="Tahoma" w:cs="Tahoma"/>
          <w:b/>
          <w:bCs/>
          <w:sz w:val="32"/>
          <w:szCs w:val="32"/>
          <w:lang w:val="fr-FR"/>
        </w:rPr>
      </w:pPr>
      <w:r w:rsidRPr="00425B52">
        <w:rPr>
          <w:rFonts w:ascii="Tahoma" w:hAnsi="Tahoma" w:cs="Tahoma"/>
          <w:b/>
          <w:sz w:val="32"/>
          <w:szCs w:val="32"/>
          <w:lang w:val="fr-FR"/>
        </w:rPr>
        <w:t>Mesdames, Messieurs</w:t>
      </w:r>
      <w:r w:rsidR="001E5466" w:rsidRPr="00425B52">
        <w:rPr>
          <w:rFonts w:ascii="Tahoma" w:hAnsi="Tahoma" w:cs="Tahoma"/>
          <w:b/>
          <w:sz w:val="32"/>
          <w:szCs w:val="32"/>
          <w:lang w:val="fr-FR"/>
        </w:rPr>
        <w:t xml:space="preserve">, </w:t>
      </w:r>
      <w:r w:rsidRPr="00425B52">
        <w:rPr>
          <w:rFonts w:ascii="Tahoma" w:eastAsia="Calibri" w:hAnsi="Tahoma" w:cs="Tahoma"/>
          <w:b/>
          <w:bCs/>
          <w:sz w:val="32"/>
          <w:szCs w:val="32"/>
          <w:lang w:val="fr-FR"/>
        </w:rPr>
        <w:t>Très chers compatriotes de la région naturelle de Casamance,</w:t>
      </w:r>
    </w:p>
    <w:p w14:paraId="7CC582B4" w14:textId="77777777" w:rsidR="006C0480" w:rsidRPr="00425B52" w:rsidRDefault="006C0480" w:rsidP="006C0480">
      <w:pPr>
        <w:shd w:val="clear" w:color="auto" w:fill="FFFFFF"/>
        <w:spacing w:after="0" w:line="276" w:lineRule="auto"/>
        <w:jc w:val="both"/>
        <w:rPr>
          <w:rFonts w:ascii="Tahoma" w:eastAsia="Calibri" w:hAnsi="Tahoma" w:cs="Tahoma"/>
          <w:bCs/>
          <w:sz w:val="32"/>
          <w:szCs w:val="32"/>
          <w:lang w:val="fr-FR"/>
        </w:rPr>
      </w:pPr>
    </w:p>
    <w:p w14:paraId="40342A4D" w14:textId="3422B937" w:rsidR="00D0118D" w:rsidRPr="00425B52" w:rsidRDefault="006C0480" w:rsidP="006C0480">
      <w:pPr>
        <w:shd w:val="clear" w:color="auto" w:fill="FFFFFF"/>
        <w:spacing w:after="0" w:line="276" w:lineRule="auto"/>
        <w:jc w:val="both"/>
        <w:rPr>
          <w:rFonts w:ascii="Tahoma" w:hAnsi="Tahoma" w:cs="Tahoma"/>
          <w:sz w:val="32"/>
          <w:szCs w:val="32"/>
          <w:lang w:val="fr-FR"/>
        </w:rPr>
      </w:pPr>
      <w:r w:rsidRPr="00425B52">
        <w:rPr>
          <w:rFonts w:ascii="Tahoma" w:eastAsia="Calibri" w:hAnsi="Tahoma" w:cs="Tahoma"/>
          <w:bCs/>
          <w:sz w:val="32"/>
          <w:szCs w:val="32"/>
          <w:lang w:val="fr-FR"/>
        </w:rPr>
        <w:t xml:space="preserve">      </w:t>
      </w:r>
      <w:r w:rsidR="00604A6D" w:rsidRPr="00425B52">
        <w:rPr>
          <w:rFonts w:ascii="Tahoma" w:eastAsia="Calibri" w:hAnsi="Tahoma" w:cs="Tahoma"/>
          <w:bCs/>
          <w:sz w:val="32"/>
          <w:szCs w:val="32"/>
          <w:lang w:val="fr-FR"/>
        </w:rPr>
        <w:t xml:space="preserve">  </w:t>
      </w:r>
      <w:r w:rsidRPr="00425B52">
        <w:rPr>
          <w:rFonts w:ascii="Tahoma" w:hAnsi="Tahoma" w:cs="Tahoma"/>
          <w:sz w:val="32"/>
          <w:szCs w:val="32"/>
          <w:lang w:val="fr-FR"/>
        </w:rPr>
        <w:t>La cérémonie traditionn</w:t>
      </w:r>
      <w:r w:rsidR="001E5466" w:rsidRPr="00425B52">
        <w:rPr>
          <w:rFonts w:ascii="Tahoma" w:hAnsi="Tahoma" w:cs="Tahoma"/>
          <w:sz w:val="32"/>
          <w:szCs w:val="32"/>
          <w:lang w:val="fr-FR"/>
        </w:rPr>
        <w:t xml:space="preserve">elle de ravivage </w:t>
      </w:r>
      <w:r w:rsidR="00D0118D" w:rsidRPr="00425B52">
        <w:rPr>
          <w:rFonts w:ascii="Tahoma" w:hAnsi="Tahoma" w:cs="Tahoma"/>
          <w:sz w:val="32"/>
          <w:szCs w:val="32"/>
          <w:lang w:val="fr-FR"/>
        </w:rPr>
        <w:t xml:space="preserve">de la mémoire </w:t>
      </w:r>
      <w:r w:rsidR="001E5466" w:rsidRPr="00425B52">
        <w:rPr>
          <w:rFonts w:ascii="Tahoma" w:hAnsi="Tahoma" w:cs="Tahoma"/>
          <w:sz w:val="32"/>
          <w:szCs w:val="32"/>
          <w:lang w:val="fr-FR"/>
        </w:rPr>
        <w:t xml:space="preserve">des victimes du </w:t>
      </w:r>
      <w:r w:rsidR="007D3D3A" w:rsidRPr="00425B52">
        <w:rPr>
          <w:rFonts w:ascii="Tahoma" w:hAnsi="Tahoma" w:cs="Tahoma"/>
          <w:sz w:val="32"/>
          <w:szCs w:val="32"/>
          <w:lang w:val="fr-FR"/>
        </w:rPr>
        <w:t>J</w:t>
      </w:r>
      <w:r w:rsidR="00CD35DB" w:rsidRPr="00425B52">
        <w:rPr>
          <w:rFonts w:ascii="Tahoma" w:eastAsia="Calibri" w:hAnsi="Tahoma" w:cs="Tahoma"/>
          <w:sz w:val="32"/>
          <w:szCs w:val="32"/>
          <w:lang w:val="fr-FR"/>
        </w:rPr>
        <w:t>OOLA</w:t>
      </w:r>
      <w:r w:rsidR="001E5466" w:rsidRPr="00425B52">
        <w:rPr>
          <w:rFonts w:ascii="Tahoma" w:hAnsi="Tahoma" w:cs="Tahoma"/>
          <w:sz w:val="32"/>
          <w:szCs w:val="32"/>
          <w:lang w:val="fr-FR"/>
        </w:rPr>
        <w:t xml:space="preserve"> </w:t>
      </w:r>
      <w:r w:rsidR="00D0118D" w:rsidRPr="00425B52">
        <w:rPr>
          <w:rFonts w:ascii="Tahoma" w:eastAsia="Calibri" w:hAnsi="Tahoma" w:cs="Tahoma"/>
          <w:bCs/>
          <w:sz w:val="32"/>
          <w:szCs w:val="32"/>
          <w:lang w:val="fr-FR"/>
        </w:rPr>
        <w:t xml:space="preserve">que nous célébrons aujourd’hui </w:t>
      </w:r>
      <w:r w:rsidR="001E5466" w:rsidRPr="00425B52">
        <w:rPr>
          <w:rFonts w:ascii="Tahoma" w:hAnsi="Tahoma" w:cs="Tahoma"/>
          <w:sz w:val="32"/>
          <w:szCs w:val="32"/>
          <w:lang w:val="fr-FR"/>
        </w:rPr>
        <w:t>est</w:t>
      </w:r>
      <w:r w:rsidR="007D3D3A" w:rsidRPr="00425B52">
        <w:rPr>
          <w:rFonts w:ascii="Tahoma" w:hAnsi="Tahoma" w:cs="Tahoma"/>
          <w:sz w:val="32"/>
          <w:szCs w:val="32"/>
          <w:lang w:val="fr-FR"/>
        </w:rPr>
        <w:t xml:space="preserve"> à</w:t>
      </w:r>
      <w:r w:rsidR="001E5466" w:rsidRPr="00425B52">
        <w:rPr>
          <w:rFonts w:ascii="Tahoma" w:hAnsi="Tahoma" w:cs="Tahoma"/>
          <w:sz w:val="32"/>
          <w:szCs w:val="32"/>
          <w:lang w:val="fr-FR"/>
        </w:rPr>
        <w:t xml:space="preserve"> la fois </w:t>
      </w:r>
      <w:r w:rsidRPr="00425B52">
        <w:rPr>
          <w:rFonts w:ascii="Tahoma" w:hAnsi="Tahoma" w:cs="Tahoma"/>
          <w:sz w:val="32"/>
          <w:szCs w:val="32"/>
          <w:lang w:val="fr-FR"/>
        </w:rPr>
        <w:t>un devoir de mémoire et un pacte citoyen.</w:t>
      </w:r>
    </w:p>
    <w:p w14:paraId="2C47B001" w14:textId="77777777" w:rsidR="00D0118D" w:rsidRPr="00425B52" w:rsidRDefault="006C0480" w:rsidP="006C0480">
      <w:pPr>
        <w:shd w:val="clear" w:color="auto" w:fill="FFFFFF"/>
        <w:spacing w:after="0" w:line="276" w:lineRule="auto"/>
        <w:jc w:val="both"/>
        <w:rPr>
          <w:rFonts w:ascii="Tahoma" w:hAnsi="Tahoma" w:cs="Tahoma"/>
          <w:sz w:val="32"/>
          <w:szCs w:val="32"/>
          <w:lang w:val="fr-FR"/>
        </w:rPr>
      </w:pPr>
      <w:r w:rsidRPr="00425B52">
        <w:rPr>
          <w:rFonts w:ascii="Tahoma" w:hAnsi="Tahoma" w:cs="Tahoma"/>
          <w:sz w:val="32"/>
          <w:szCs w:val="32"/>
          <w:lang w:val="fr-FR"/>
        </w:rPr>
        <w:t xml:space="preserve"> </w:t>
      </w:r>
    </w:p>
    <w:p w14:paraId="5537DCA5" w14:textId="50BFCC5C" w:rsidR="006C0480" w:rsidRPr="00425B52" w:rsidRDefault="00D0118D" w:rsidP="006C0480">
      <w:pPr>
        <w:shd w:val="clear" w:color="auto" w:fill="FFFFFF"/>
        <w:spacing w:after="0" w:line="276" w:lineRule="auto"/>
        <w:jc w:val="both"/>
        <w:rPr>
          <w:rFonts w:ascii="Tahoma" w:eastAsia="Calibri" w:hAnsi="Tahoma" w:cs="Tahoma"/>
          <w:bCs/>
          <w:sz w:val="32"/>
          <w:szCs w:val="32"/>
          <w:lang w:val="fr-FR"/>
        </w:rPr>
      </w:pPr>
      <w:r w:rsidRPr="00425B52">
        <w:rPr>
          <w:rFonts w:ascii="Tahoma" w:hAnsi="Tahoma" w:cs="Tahoma"/>
          <w:sz w:val="32"/>
          <w:szCs w:val="32"/>
          <w:lang w:val="fr-FR"/>
        </w:rPr>
        <w:t xml:space="preserve">      </w:t>
      </w:r>
      <w:r w:rsidR="00604A6D" w:rsidRPr="00425B52">
        <w:rPr>
          <w:rFonts w:ascii="Tahoma" w:hAnsi="Tahoma" w:cs="Tahoma"/>
          <w:sz w:val="32"/>
          <w:szCs w:val="32"/>
          <w:lang w:val="fr-FR"/>
        </w:rPr>
        <w:t xml:space="preserve">  </w:t>
      </w:r>
      <w:r w:rsidR="006C0480" w:rsidRPr="00425B52">
        <w:rPr>
          <w:rFonts w:ascii="Tahoma" w:hAnsi="Tahoma" w:cs="Tahoma"/>
          <w:sz w:val="32"/>
          <w:szCs w:val="32"/>
          <w:lang w:val="fr-FR"/>
        </w:rPr>
        <w:t xml:space="preserve">En effet, </w:t>
      </w:r>
      <w:r w:rsidRPr="00425B52">
        <w:rPr>
          <w:rFonts w:ascii="Tahoma" w:hAnsi="Tahoma" w:cs="Tahoma"/>
          <w:sz w:val="32"/>
          <w:szCs w:val="32"/>
          <w:lang w:val="fr-FR"/>
        </w:rPr>
        <w:t xml:space="preserve">comme alertait </w:t>
      </w:r>
      <w:r w:rsidR="00E25022" w:rsidRPr="00425B52">
        <w:rPr>
          <w:rFonts w:ascii="Tahoma" w:hAnsi="Tahoma" w:cs="Tahoma"/>
          <w:sz w:val="32"/>
          <w:szCs w:val="32"/>
          <w:lang w:val="fr-FR"/>
        </w:rPr>
        <w:t xml:space="preserve">déjà </w:t>
      </w:r>
      <w:r w:rsidR="006C0480" w:rsidRPr="00425B52">
        <w:rPr>
          <w:rFonts w:ascii="Tahoma" w:hAnsi="Tahoma" w:cs="Tahoma"/>
          <w:sz w:val="32"/>
          <w:szCs w:val="32"/>
          <w:lang w:val="fr-FR"/>
        </w:rPr>
        <w:t xml:space="preserve">le </w:t>
      </w:r>
      <w:r w:rsidR="006C0480" w:rsidRPr="00425B52">
        <w:rPr>
          <w:rFonts w:ascii="Tahoma" w:eastAsia="Calibri" w:hAnsi="Tahoma" w:cs="Tahoma"/>
          <w:b/>
          <w:sz w:val="32"/>
          <w:szCs w:val="32"/>
          <w:lang w:val="fr-FR"/>
        </w:rPr>
        <w:t>poète</w:t>
      </w:r>
      <w:r w:rsidR="006C0480" w:rsidRPr="00425B52">
        <w:rPr>
          <w:rFonts w:ascii="Tahoma" w:eastAsia="Calibri" w:hAnsi="Tahoma" w:cs="Tahoma"/>
          <w:bCs/>
          <w:sz w:val="32"/>
          <w:szCs w:val="32"/>
          <w:lang w:val="fr-FR"/>
        </w:rPr>
        <w:t xml:space="preserve"> et </w:t>
      </w:r>
      <w:r w:rsidR="006C0480" w:rsidRPr="00425B52">
        <w:rPr>
          <w:rFonts w:ascii="Tahoma" w:eastAsia="Calibri" w:hAnsi="Tahoma" w:cs="Tahoma"/>
          <w:b/>
          <w:sz w:val="32"/>
          <w:szCs w:val="32"/>
          <w:lang w:val="fr-FR"/>
        </w:rPr>
        <w:t>résistan</w:t>
      </w:r>
      <w:r w:rsidRPr="00425B52">
        <w:rPr>
          <w:rFonts w:ascii="Tahoma" w:eastAsia="Calibri" w:hAnsi="Tahoma" w:cs="Tahoma"/>
          <w:b/>
          <w:sz w:val="32"/>
          <w:szCs w:val="32"/>
          <w:lang w:val="fr-FR"/>
        </w:rPr>
        <w:t xml:space="preserve">t </w:t>
      </w:r>
      <w:r w:rsidR="00E25022" w:rsidRPr="00425B52">
        <w:rPr>
          <w:rFonts w:ascii="Tahoma" w:eastAsia="Calibri" w:hAnsi="Tahoma" w:cs="Tahoma"/>
          <w:b/>
          <w:sz w:val="32"/>
          <w:szCs w:val="32"/>
          <w:lang w:val="fr-FR"/>
        </w:rPr>
        <w:t xml:space="preserve">français </w:t>
      </w:r>
      <w:r w:rsidRPr="00425B52">
        <w:rPr>
          <w:rFonts w:ascii="Tahoma" w:eastAsia="Calibri" w:hAnsi="Tahoma" w:cs="Tahoma"/>
          <w:b/>
          <w:sz w:val="32"/>
          <w:szCs w:val="32"/>
          <w:lang w:val="fr-FR"/>
        </w:rPr>
        <w:t xml:space="preserve">Paul </w:t>
      </w:r>
      <w:r w:rsidR="003B5975" w:rsidRPr="00425B52">
        <w:rPr>
          <w:rFonts w:ascii="Tahoma" w:eastAsia="Calibri" w:hAnsi="Tahoma" w:cs="Tahoma"/>
          <w:b/>
          <w:sz w:val="32"/>
          <w:szCs w:val="32"/>
          <w:lang w:val="fr-FR"/>
        </w:rPr>
        <w:t>Eluard</w:t>
      </w:r>
      <w:r w:rsidR="003B5975" w:rsidRPr="00425B52">
        <w:rPr>
          <w:rFonts w:ascii="Tahoma" w:eastAsia="Calibri" w:hAnsi="Tahoma" w:cs="Tahoma"/>
          <w:bCs/>
          <w:sz w:val="32"/>
          <w:szCs w:val="32"/>
          <w:lang w:val="fr-FR"/>
        </w:rPr>
        <w:t> </w:t>
      </w:r>
      <w:r w:rsidR="00E25022" w:rsidRPr="00425B52">
        <w:rPr>
          <w:rFonts w:ascii="Tahoma" w:eastAsia="Calibri" w:hAnsi="Tahoma" w:cs="Tahoma"/>
          <w:bCs/>
          <w:sz w:val="32"/>
          <w:szCs w:val="32"/>
          <w:lang w:val="fr-FR"/>
        </w:rPr>
        <w:t xml:space="preserve">; </w:t>
      </w:r>
      <w:r w:rsidR="00E25022" w:rsidRPr="00425B52">
        <w:rPr>
          <w:rFonts w:ascii="Tahoma" w:eastAsia="Calibri" w:hAnsi="Tahoma" w:cs="Tahoma"/>
          <w:bCs/>
          <w:sz w:val="32"/>
          <w:szCs w:val="32"/>
          <w:u w:val="single"/>
          <w:lang w:val="fr-FR"/>
        </w:rPr>
        <w:t xml:space="preserve">je </w:t>
      </w:r>
      <w:r w:rsidRPr="00425B52">
        <w:rPr>
          <w:rFonts w:ascii="Tahoma" w:eastAsia="Calibri" w:hAnsi="Tahoma" w:cs="Tahoma"/>
          <w:bCs/>
          <w:sz w:val="32"/>
          <w:szCs w:val="32"/>
          <w:u w:val="single"/>
          <w:lang w:val="fr-FR"/>
        </w:rPr>
        <w:t xml:space="preserve">le </w:t>
      </w:r>
      <w:r w:rsidR="003B5975" w:rsidRPr="00425B52">
        <w:rPr>
          <w:rFonts w:ascii="Tahoma" w:eastAsia="Calibri" w:hAnsi="Tahoma" w:cs="Tahoma"/>
          <w:bCs/>
          <w:sz w:val="32"/>
          <w:szCs w:val="32"/>
          <w:u w:val="single"/>
          <w:lang w:val="fr-FR"/>
        </w:rPr>
        <w:t>cite</w:t>
      </w:r>
      <w:r w:rsidR="003B5975" w:rsidRPr="00425B52">
        <w:rPr>
          <w:rFonts w:ascii="Tahoma" w:eastAsia="Calibri" w:hAnsi="Tahoma" w:cs="Tahoma"/>
          <w:bCs/>
          <w:sz w:val="32"/>
          <w:szCs w:val="32"/>
          <w:lang w:val="fr-FR"/>
        </w:rPr>
        <w:t xml:space="preserve"> «</w:t>
      </w:r>
      <w:r w:rsidR="006C0480" w:rsidRPr="00425B52">
        <w:rPr>
          <w:rFonts w:ascii="Tahoma" w:eastAsia="Calibri" w:hAnsi="Tahoma" w:cs="Tahoma"/>
          <w:bCs/>
          <w:sz w:val="32"/>
          <w:szCs w:val="32"/>
          <w:lang w:val="fr-FR"/>
        </w:rPr>
        <w:t> </w:t>
      </w:r>
      <w:r w:rsidR="006C0480" w:rsidRPr="00425B52">
        <w:rPr>
          <w:rFonts w:ascii="Tahoma" w:eastAsia="Calibri" w:hAnsi="Tahoma" w:cs="Tahoma"/>
          <w:b/>
          <w:bCs/>
          <w:sz w:val="32"/>
          <w:szCs w:val="32"/>
          <w:lang w:val="fr-FR"/>
        </w:rPr>
        <w:t>Si l’écho de leur voix faiblit, nous périrons </w:t>
      </w:r>
      <w:r w:rsidRPr="00425B52">
        <w:rPr>
          <w:rFonts w:ascii="Tahoma" w:eastAsia="Calibri" w:hAnsi="Tahoma" w:cs="Tahoma"/>
          <w:bCs/>
          <w:sz w:val="32"/>
          <w:szCs w:val="32"/>
          <w:lang w:val="fr-FR"/>
        </w:rPr>
        <w:t>»</w:t>
      </w:r>
      <w:r w:rsidR="00E21AF6" w:rsidRPr="00425B52">
        <w:rPr>
          <w:rFonts w:ascii="Tahoma" w:eastAsia="Calibri" w:hAnsi="Tahoma" w:cs="Tahoma"/>
          <w:bCs/>
          <w:sz w:val="32"/>
          <w:szCs w:val="32"/>
          <w:lang w:val="fr-FR"/>
        </w:rPr>
        <w:t xml:space="preserve"> </w:t>
      </w:r>
      <w:r w:rsidR="00E21AF6" w:rsidRPr="00425B52">
        <w:rPr>
          <w:rFonts w:ascii="Tahoma" w:eastAsia="Calibri" w:hAnsi="Tahoma" w:cs="Tahoma"/>
          <w:bCs/>
          <w:sz w:val="32"/>
          <w:szCs w:val="32"/>
          <w:u w:val="single"/>
          <w:lang w:val="fr-FR"/>
        </w:rPr>
        <w:t>fin de citation</w:t>
      </w:r>
      <w:r w:rsidR="007D3D3A" w:rsidRPr="00425B52">
        <w:rPr>
          <w:rFonts w:ascii="Tahoma" w:eastAsia="Calibri" w:hAnsi="Tahoma" w:cs="Tahoma"/>
          <w:bCs/>
          <w:sz w:val="32"/>
          <w:szCs w:val="32"/>
          <w:lang w:val="fr-FR"/>
        </w:rPr>
        <w:t>.</w:t>
      </w:r>
      <w:r w:rsidR="00E21AF6" w:rsidRPr="00425B52">
        <w:rPr>
          <w:rFonts w:ascii="Tahoma" w:eastAsia="Calibri" w:hAnsi="Tahoma" w:cs="Tahoma"/>
          <w:bCs/>
          <w:sz w:val="32"/>
          <w:szCs w:val="32"/>
          <w:lang w:val="fr-FR"/>
        </w:rPr>
        <w:t xml:space="preserve"> </w:t>
      </w:r>
      <w:r w:rsidR="007D3D3A" w:rsidRPr="00425B52">
        <w:rPr>
          <w:rFonts w:ascii="Tahoma" w:eastAsia="Calibri" w:hAnsi="Tahoma" w:cs="Tahoma"/>
          <w:bCs/>
          <w:sz w:val="32"/>
          <w:szCs w:val="32"/>
          <w:lang w:val="fr-FR"/>
        </w:rPr>
        <w:t>Ainsi, le</w:t>
      </w:r>
      <w:r w:rsidR="00F42DDD" w:rsidRPr="00425B52">
        <w:rPr>
          <w:rFonts w:ascii="Tahoma" w:eastAsia="Calibri" w:hAnsi="Tahoma" w:cs="Tahoma"/>
          <w:bCs/>
          <w:sz w:val="32"/>
          <w:szCs w:val="32"/>
          <w:lang w:val="fr-FR"/>
        </w:rPr>
        <w:t xml:space="preserve"> </w:t>
      </w:r>
      <w:r w:rsidR="006C0480" w:rsidRPr="00425B52">
        <w:rPr>
          <w:rFonts w:ascii="Tahoma" w:eastAsia="Calibri" w:hAnsi="Tahoma" w:cs="Tahoma"/>
          <w:bCs/>
          <w:sz w:val="32"/>
          <w:szCs w:val="32"/>
          <w:lang w:val="fr-FR"/>
        </w:rPr>
        <w:t>sens</w:t>
      </w:r>
      <w:r w:rsidRPr="00425B52">
        <w:rPr>
          <w:rFonts w:ascii="Tahoma" w:eastAsia="Calibri" w:hAnsi="Tahoma" w:cs="Tahoma"/>
          <w:bCs/>
          <w:sz w:val="32"/>
          <w:szCs w:val="32"/>
          <w:lang w:val="fr-FR"/>
        </w:rPr>
        <w:t xml:space="preserve"> à donner à ce </w:t>
      </w:r>
      <w:r w:rsidR="006C0480" w:rsidRPr="00425B52">
        <w:rPr>
          <w:rFonts w:ascii="Tahoma" w:eastAsia="Calibri" w:hAnsi="Tahoma" w:cs="Tahoma"/>
          <w:bCs/>
          <w:sz w:val="32"/>
          <w:szCs w:val="32"/>
          <w:lang w:val="fr-FR"/>
        </w:rPr>
        <w:t xml:space="preserve">devoir de mémoire est </w:t>
      </w:r>
      <w:r w:rsidR="00F42DDD" w:rsidRPr="00425B52">
        <w:rPr>
          <w:rFonts w:ascii="Tahoma" w:eastAsia="Calibri" w:hAnsi="Tahoma" w:cs="Tahoma"/>
          <w:bCs/>
          <w:sz w:val="32"/>
          <w:szCs w:val="32"/>
          <w:lang w:val="fr-FR"/>
        </w:rPr>
        <w:t xml:space="preserve">donc </w:t>
      </w:r>
      <w:r w:rsidR="006C0480" w:rsidRPr="00425B52">
        <w:rPr>
          <w:rFonts w:ascii="Tahoma" w:eastAsia="Calibri" w:hAnsi="Tahoma" w:cs="Tahoma"/>
          <w:bCs/>
          <w:sz w:val="32"/>
          <w:szCs w:val="32"/>
          <w:lang w:val="fr-FR"/>
        </w:rPr>
        <w:t>de nous rassembler pour renouveler solennellement nos engagements à toujours défendre toutes les valeurs républicaines qui nous lient et qui confortent notre cohésion nationale et la stabilité de notre pays</w:t>
      </w:r>
      <w:r w:rsidR="003B5975" w:rsidRPr="00425B52">
        <w:rPr>
          <w:rFonts w:ascii="Tahoma" w:eastAsia="Calibri" w:hAnsi="Tahoma" w:cs="Tahoma"/>
          <w:bCs/>
          <w:sz w:val="32"/>
          <w:szCs w:val="32"/>
          <w:lang w:val="fr-FR"/>
        </w:rPr>
        <w:t xml:space="preserve">. Y </w:t>
      </w:r>
      <w:r w:rsidR="006C0480" w:rsidRPr="00425B52">
        <w:rPr>
          <w:rFonts w:ascii="Tahoma" w:eastAsia="Calibri" w:hAnsi="Tahoma" w:cs="Tahoma"/>
          <w:bCs/>
          <w:sz w:val="32"/>
          <w:szCs w:val="32"/>
          <w:lang w:val="fr-FR"/>
        </w:rPr>
        <w:t>renoncer conduirait au pire.</w:t>
      </w:r>
    </w:p>
    <w:p w14:paraId="5B188E51" w14:textId="77777777" w:rsidR="006C0480" w:rsidRPr="00425B52" w:rsidRDefault="006C0480" w:rsidP="006C0480">
      <w:pPr>
        <w:shd w:val="clear" w:color="auto" w:fill="FFFFFF"/>
        <w:spacing w:after="0" w:line="276" w:lineRule="auto"/>
        <w:jc w:val="both"/>
        <w:rPr>
          <w:rFonts w:ascii="Tahoma" w:eastAsia="Calibri" w:hAnsi="Tahoma" w:cs="Tahoma"/>
          <w:bCs/>
          <w:sz w:val="32"/>
          <w:szCs w:val="32"/>
          <w:lang w:val="fr-FR"/>
        </w:rPr>
      </w:pPr>
    </w:p>
    <w:p w14:paraId="5818943D" w14:textId="1B2C586E" w:rsidR="00D8749B" w:rsidRPr="00425B52" w:rsidRDefault="006C0480" w:rsidP="006C0480">
      <w:pPr>
        <w:shd w:val="clear" w:color="auto" w:fill="FFFFFF"/>
        <w:spacing w:after="0" w:line="276" w:lineRule="auto"/>
        <w:jc w:val="both"/>
        <w:rPr>
          <w:rFonts w:ascii="Tahoma" w:eastAsia="Calibri" w:hAnsi="Tahoma" w:cs="Tahoma"/>
          <w:bCs/>
          <w:sz w:val="32"/>
          <w:szCs w:val="32"/>
          <w:lang w:val="fr-FR"/>
        </w:rPr>
      </w:pPr>
      <w:r w:rsidRPr="00425B52">
        <w:rPr>
          <w:rFonts w:ascii="Tahoma" w:eastAsia="Calibri" w:hAnsi="Tahoma" w:cs="Tahoma"/>
          <w:bCs/>
          <w:sz w:val="32"/>
          <w:szCs w:val="32"/>
          <w:lang w:val="fr-FR"/>
        </w:rPr>
        <w:t xml:space="preserve">        Dans ce cadre, </w:t>
      </w:r>
      <w:r w:rsidR="00F42DDD" w:rsidRPr="00425B52">
        <w:rPr>
          <w:rFonts w:ascii="Tahoma" w:eastAsia="Calibri" w:hAnsi="Tahoma" w:cs="Tahoma"/>
          <w:bCs/>
          <w:sz w:val="32"/>
          <w:szCs w:val="32"/>
          <w:lang w:val="fr-FR"/>
        </w:rPr>
        <w:t xml:space="preserve">les autorités compétentes ont érigé </w:t>
      </w:r>
      <w:r w:rsidR="00D8749B" w:rsidRPr="00425B52">
        <w:rPr>
          <w:rFonts w:ascii="Tahoma" w:eastAsia="Calibri" w:hAnsi="Tahoma" w:cs="Tahoma"/>
          <w:bCs/>
          <w:sz w:val="32"/>
          <w:szCs w:val="32"/>
          <w:lang w:val="fr-FR"/>
        </w:rPr>
        <w:t xml:space="preserve">au rang de leurs priorités </w:t>
      </w:r>
      <w:r w:rsidR="00F42DDD" w:rsidRPr="00425B52">
        <w:rPr>
          <w:rFonts w:ascii="Tahoma" w:eastAsia="Calibri" w:hAnsi="Tahoma" w:cs="Tahoma"/>
          <w:bCs/>
          <w:sz w:val="32"/>
          <w:szCs w:val="32"/>
          <w:lang w:val="fr-FR"/>
        </w:rPr>
        <w:t>régalienne</w:t>
      </w:r>
      <w:r w:rsidR="00E21AF6" w:rsidRPr="00425B52">
        <w:rPr>
          <w:rFonts w:ascii="Tahoma" w:eastAsia="Calibri" w:hAnsi="Tahoma" w:cs="Tahoma"/>
          <w:bCs/>
          <w:sz w:val="32"/>
          <w:szCs w:val="32"/>
          <w:lang w:val="fr-FR"/>
        </w:rPr>
        <w:t>s</w:t>
      </w:r>
      <w:r w:rsidR="00F42DDD" w:rsidRPr="00425B52">
        <w:rPr>
          <w:rFonts w:ascii="Tahoma" w:eastAsia="Calibri" w:hAnsi="Tahoma" w:cs="Tahoma"/>
          <w:bCs/>
          <w:sz w:val="32"/>
          <w:szCs w:val="32"/>
          <w:lang w:val="fr-FR"/>
        </w:rPr>
        <w:t xml:space="preserve">, le renforcement de la cohésion nationale, </w:t>
      </w:r>
      <w:r w:rsidR="00222870" w:rsidRPr="00425B52">
        <w:rPr>
          <w:rFonts w:ascii="Tahoma" w:eastAsia="Calibri" w:hAnsi="Tahoma" w:cs="Tahoma"/>
          <w:bCs/>
          <w:sz w:val="32"/>
          <w:szCs w:val="32"/>
          <w:lang w:val="fr-FR"/>
        </w:rPr>
        <w:t xml:space="preserve">le renforcement de </w:t>
      </w:r>
      <w:r w:rsidR="00F42DDD" w:rsidRPr="00425B52">
        <w:rPr>
          <w:rFonts w:ascii="Tahoma" w:eastAsia="Calibri" w:hAnsi="Tahoma" w:cs="Tahoma"/>
          <w:bCs/>
          <w:sz w:val="32"/>
          <w:szCs w:val="32"/>
          <w:lang w:val="fr-FR"/>
        </w:rPr>
        <w:t>la</w:t>
      </w:r>
      <w:r w:rsidR="007D3D3A" w:rsidRPr="00425B52">
        <w:rPr>
          <w:rFonts w:ascii="Tahoma" w:eastAsia="Calibri" w:hAnsi="Tahoma" w:cs="Tahoma"/>
          <w:bCs/>
          <w:sz w:val="32"/>
          <w:szCs w:val="32"/>
          <w:lang w:val="fr-FR"/>
        </w:rPr>
        <w:t xml:space="preserve"> </w:t>
      </w:r>
      <w:r w:rsidR="00D8749B" w:rsidRPr="00425B52">
        <w:rPr>
          <w:rFonts w:ascii="Tahoma" w:eastAsia="Calibri" w:hAnsi="Tahoma" w:cs="Tahoma"/>
          <w:bCs/>
          <w:sz w:val="32"/>
          <w:szCs w:val="32"/>
          <w:lang w:val="fr-FR"/>
        </w:rPr>
        <w:t>sécuri</w:t>
      </w:r>
      <w:r w:rsidR="007D3D3A" w:rsidRPr="00425B52">
        <w:rPr>
          <w:rFonts w:ascii="Tahoma" w:eastAsia="Calibri" w:hAnsi="Tahoma" w:cs="Tahoma"/>
          <w:bCs/>
          <w:sz w:val="32"/>
          <w:szCs w:val="32"/>
          <w:lang w:val="fr-FR"/>
        </w:rPr>
        <w:t xml:space="preserve">té </w:t>
      </w:r>
      <w:r w:rsidR="00A70AE8" w:rsidRPr="00425B52">
        <w:rPr>
          <w:rFonts w:ascii="Tahoma" w:eastAsia="Calibri" w:hAnsi="Tahoma" w:cs="Tahoma"/>
          <w:bCs/>
          <w:sz w:val="32"/>
          <w:szCs w:val="32"/>
          <w:lang w:val="fr-FR"/>
        </w:rPr>
        <w:t xml:space="preserve">sous toutes ses formes </w:t>
      </w:r>
      <w:r w:rsidR="00F42DDD" w:rsidRPr="00425B52">
        <w:rPr>
          <w:rFonts w:ascii="Tahoma" w:eastAsia="Calibri" w:hAnsi="Tahoma" w:cs="Tahoma"/>
          <w:bCs/>
          <w:sz w:val="32"/>
          <w:szCs w:val="32"/>
          <w:lang w:val="fr-FR"/>
        </w:rPr>
        <w:t xml:space="preserve">pour </w:t>
      </w:r>
      <w:r w:rsidR="00222870" w:rsidRPr="00425B52">
        <w:rPr>
          <w:rFonts w:ascii="Tahoma" w:eastAsia="Calibri" w:hAnsi="Tahoma" w:cs="Tahoma"/>
          <w:bCs/>
          <w:sz w:val="32"/>
          <w:szCs w:val="32"/>
          <w:lang w:val="fr-FR"/>
        </w:rPr>
        <w:t xml:space="preserve">mieux </w:t>
      </w:r>
      <w:r w:rsidR="00D8749B" w:rsidRPr="00425B52">
        <w:rPr>
          <w:rFonts w:ascii="Tahoma" w:eastAsia="Calibri" w:hAnsi="Tahoma" w:cs="Tahoma"/>
          <w:bCs/>
          <w:sz w:val="32"/>
          <w:szCs w:val="32"/>
          <w:lang w:val="fr-FR"/>
        </w:rPr>
        <w:t xml:space="preserve">protéger les </w:t>
      </w:r>
      <w:r w:rsidR="00F42DDD" w:rsidRPr="00425B52">
        <w:rPr>
          <w:rFonts w:ascii="Tahoma" w:eastAsia="Calibri" w:hAnsi="Tahoma" w:cs="Tahoma"/>
          <w:bCs/>
          <w:sz w:val="32"/>
          <w:szCs w:val="32"/>
          <w:lang w:val="fr-FR"/>
        </w:rPr>
        <w:t xml:space="preserve">populations dans leur vécu quotidien et la défense </w:t>
      </w:r>
      <w:r w:rsidR="00D8749B" w:rsidRPr="00425B52">
        <w:rPr>
          <w:rFonts w:ascii="Tahoma" w:eastAsia="Calibri" w:hAnsi="Tahoma" w:cs="Tahoma"/>
          <w:bCs/>
          <w:sz w:val="32"/>
          <w:szCs w:val="32"/>
          <w:lang w:val="fr-FR"/>
        </w:rPr>
        <w:t xml:space="preserve">de </w:t>
      </w:r>
      <w:r w:rsidR="00F42DDD" w:rsidRPr="00425B52">
        <w:rPr>
          <w:rFonts w:ascii="Tahoma" w:eastAsia="Calibri" w:hAnsi="Tahoma" w:cs="Tahoma"/>
          <w:bCs/>
          <w:sz w:val="32"/>
          <w:szCs w:val="32"/>
          <w:lang w:val="fr-FR"/>
        </w:rPr>
        <w:t>nos intérêts</w:t>
      </w:r>
      <w:r w:rsidR="00A70AE8" w:rsidRPr="00425B52">
        <w:rPr>
          <w:rFonts w:ascii="Tahoma" w:eastAsia="Calibri" w:hAnsi="Tahoma" w:cs="Tahoma"/>
          <w:bCs/>
          <w:sz w:val="32"/>
          <w:szCs w:val="32"/>
          <w:lang w:val="fr-FR"/>
        </w:rPr>
        <w:t xml:space="preserve"> vitaux</w:t>
      </w:r>
      <w:r w:rsidR="00F42DDD" w:rsidRPr="00425B52">
        <w:rPr>
          <w:rFonts w:ascii="Tahoma" w:eastAsia="Calibri" w:hAnsi="Tahoma" w:cs="Tahoma"/>
          <w:bCs/>
          <w:sz w:val="32"/>
          <w:szCs w:val="32"/>
          <w:lang w:val="fr-FR"/>
        </w:rPr>
        <w:t xml:space="preserve">. </w:t>
      </w:r>
    </w:p>
    <w:p w14:paraId="41FBC7B2" w14:textId="77777777" w:rsidR="00D8749B" w:rsidRPr="00425B52" w:rsidRDefault="00D8749B" w:rsidP="006C0480">
      <w:pPr>
        <w:shd w:val="clear" w:color="auto" w:fill="FFFFFF"/>
        <w:spacing w:after="0" w:line="276" w:lineRule="auto"/>
        <w:jc w:val="both"/>
        <w:rPr>
          <w:rFonts w:ascii="Tahoma" w:eastAsia="Calibri" w:hAnsi="Tahoma" w:cs="Tahoma"/>
          <w:bCs/>
          <w:sz w:val="32"/>
          <w:szCs w:val="32"/>
          <w:lang w:val="fr-FR"/>
        </w:rPr>
      </w:pPr>
    </w:p>
    <w:p w14:paraId="7328C1D7" w14:textId="4391FA99" w:rsidR="00A27173" w:rsidRPr="00425B52" w:rsidRDefault="00D8749B" w:rsidP="006C0480">
      <w:pPr>
        <w:shd w:val="clear" w:color="auto" w:fill="FFFFFF"/>
        <w:spacing w:after="0" w:line="276" w:lineRule="auto"/>
        <w:jc w:val="both"/>
        <w:rPr>
          <w:rFonts w:ascii="Tahoma" w:eastAsia="Calibri" w:hAnsi="Tahoma" w:cs="Tahoma"/>
          <w:bCs/>
          <w:sz w:val="32"/>
          <w:szCs w:val="32"/>
          <w:lang w:val="fr-FR"/>
        </w:rPr>
      </w:pPr>
      <w:r w:rsidRPr="00425B52">
        <w:rPr>
          <w:rFonts w:ascii="Tahoma" w:eastAsia="Calibri" w:hAnsi="Tahoma" w:cs="Tahoma"/>
          <w:bCs/>
          <w:sz w:val="32"/>
          <w:szCs w:val="32"/>
          <w:lang w:val="fr-FR"/>
        </w:rPr>
        <w:t xml:space="preserve">        </w:t>
      </w:r>
      <w:r w:rsidR="00F42DDD" w:rsidRPr="00425B52">
        <w:rPr>
          <w:rFonts w:ascii="Tahoma" w:eastAsia="Calibri" w:hAnsi="Tahoma" w:cs="Tahoma"/>
          <w:bCs/>
          <w:sz w:val="32"/>
          <w:szCs w:val="32"/>
          <w:lang w:val="fr-FR"/>
        </w:rPr>
        <w:t xml:space="preserve">Les </w:t>
      </w:r>
      <w:r w:rsidR="00A27173" w:rsidRPr="00425B52">
        <w:rPr>
          <w:rFonts w:ascii="Tahoma" w:eastAsia="Calibri" w:hAnsi="Tahoma" w:cs="Tahoma"/>
          <w:bCs/>
          <w:sz w:val="32"/>
          <w:szCs w:val="32"/>
          <w:lang w:val="fr-FR"/>
        </w:rPr>
        <w:t xml:space="preserve">directives édictées </w:t>
      </w:r>
      <w:r w:rsidR="00F42DDD" w:rsidRPr="00425B52">
        <w:rPr>
          <w:rFonts w:ascii="Tahoma" w:eastAsia="Calibri" w:hAnsi="Tahoma" w:cs="Tahoma"/>
          <w:bCs/>
          <w:sz w:val="32"/>
          <w:szCs w:val="32"/>
          <w:lang w:val="fr-FR"/>
        </w:rPr>
        <w:t xml:space="preserve">y afférentes doivent </w:t>
      </w:r>
      <w:r w:rsidR="00222870" w:rsidRPr="00425B52">
        <w:rPr>
          <w:rFonts w:ascii="Tahoma" w:eastAsia="Calibri" w:hAnsi="Tahoma" w:cs="Tahoma"/>
          <w:bCs/>
          <w:sz w:val="32"/>
          <w:szCs w:val="32"/>
          <w:lang w:val="fr-FR"/>
        </w:rPr>
        <w:t xml:space="preserve">donc </w:t>
      </w:r>
      <w:r w:rsidR="00A27173" w:rsidRPr="00425B52">
        <w:rPr>
          <w:rFonts w:ascii="Tahoma" w:eastAsia="Calibri" w:hAnsi="Tahoma" w:cs="Tahoma"/>
          <w:bCs/>
          <w:sz w:val="32"/>
          <w:szCs w:val="32"/>
          <w:lang w:val="fr-FR"/>
        </w:rPr>
        <w:t xml:space="preserve">concerner chaque citoyen, </w:t>
      </w:r>
      <w:r w:rsidR="006E24DC" w:rsidRPr="00425B52">
        <w:rPr>
          <w:rFonts w:ascii="Tahoma" w:eastAsia="Calibri" w:hAnsi="Tahoma" w:cs="Tahoma"/>
          <w:bCs/>
          <w:sz w:val="32"/>
          <w:szCs w:val="32"/>
          <w:lang w:val="fr-FR"/>
        </w:rPr>
        <w:t xml:space="preserve">j’allais dire </w:t>
      </w:r>
      <w:r w:rsidR="006E24DC" w:rsidRPr="00425B52">
        <w:rPr>
          <w:rFonts w:ascii="Tahoma" w:eastAsia="Calibri" w:hAnsi="Tahoma" w:cs="Tahoma"/>
          <w:b/>
          <w:sz w:val="32"/>
          <w:szCs w:val="32"/>
          <w:lang w:val="fr-FR"/>
        </w:rPr>
        <w:t>citoyen-sentinelle</w:t>
      </w:r>
      <w:r w:rsidR="006E24DC" w:rsidRPr="00425B52">
        <w:rPr>
          <w:rFonts w:ascii="Tahoma" w:eastAsia="Calibri" w:hAnsi="Tahoma" w:cs="Tahoma"/>
          <w:bCs/>
          <w:sz w:val="32"/>
          <w:szCs w:val="32"/>
          <w:lang w:val="fr-FR"/>
        </w:rPr>
        <w:t xml:space="preserve">, </w:t>
      </w:r>
      <w:r w:rsidR="00A27173" w:rsidRPr="00425B52">
        <w:rPr>
          <w:rFonts w:ascii="Tahoma" w:eastAsia="Calibri" w:hAnsi="Tahoma" w:cs="Tahoma"/>
          <w:bCs/>
          <w:sz w:val="32"/>
          <w:szCs w:val="32"/>
          <w:lang w:val="fr-FR"/>
        </w:rPr>
        <w:t xml:space="preserve">qui </w:t>
      </w:r>
      <w:r w:rsidR="006E24DC" w:rsidRPr="00425B52">
        <w:rPr>
          <w:rFonts w:ascii="Tahoma" w:eastAsia="Calibri" w:hAnsi="Tahoma" w:cs="Tahoma"/>
          <w:bCs/>
          <w:sz w:val="32"/>
          <w:szCs w:val="32"/>
          <w:lang w:val="fr-FR"/>
        </w:rPr>
        <w:t xml:space="preserve">assume, </w:t>
      </w:r>
      <w:r w:rsidR="00A27173" w:rsidRPr="00425B52">
        <w:rPr>
          <w:rFonts w:ascii="Tahoma" w:eastAsia="Calibri" w:hAnsi="Tahoma" w:cs="Tahoma"/>
          <w:bCs/>
          <w:sz w:val="32"/>
          <w:szCs w:val="32"/>
          <w:lang w:val="fr-FR"/>
        </w:rPr>
        <w:t>en étroite collaboration avec les services sécuritaires dédiés, sa part de responsabilité dans la réalisation d’une société paisible</w:t>
      </w:r>
      <w:r w:rsidR="00A70AE8" w:rsidRPr="00425B52">
        <w:rPr>
          <w:rFonts w:ascii="Tahoma" w:eastAsia="Calibri" w:hAnsi="Tahoma" w:cs="Tahoma"/>
          <w:bCs/>
          <w:sz w:val="32"/>
          <w:szCs w:val="32"/>
          <w:lang w:val="fr-FR"/>
        </w:rPr>
        <w:t xml:space="preserve">, </w:t>
      </w:r>
      <w:r w:rsidR="00A27173" w:rsidRPr="00425B52">
        <w:rPr>
          <w:rFonts w:ascii="Tahoma" w:eastAsia="Calibri" w:hAnsi="Tahoma" w:cs="Tahoma"/>
          <w:bCs/>
          <w:sz w:val="32"/>
          <w:szCs w:val="32"/>
          <w:lang w:val="fr-FR"/>
        </w:rPr>
        <w:t>prospère, harmonieuse, fraternelle et profondément entreprenante.</w:t>
      </w:r>
    </w:p>
    <w:p w14:paraId="7DA14E90" w14:textId="77777777" w:rsidR="009D0A5E" w:rsidRPr="00425B52" w:rsidRDefault="009D0A5E" w:rsidP="006C0480">
      <w:pPr>
        <w:shd w:val="clear" w:color="auto" w:fill="FFFFFF"/>
        <w:spacing w:after="0" w:line="276" w:lineRule="auto"/>
        <w:jc w:val="both"/>
        <w:rPr>
          <w:rFonts w:ascii="Tahoma" w:eastAsia="Calibri" w:hAnsi="Tahoma" w:cs="Tahoma"/>
          <w:bCs/>
          <w:sz w:val="32"/>
          <w:szCs w:val="32"/>
          <w:lang w:val="fr-FR"/>
        </w:rPr>
      </w:pPr>
    </w:p>
    <w:p w14:paraId="5B649CDA" w14:textId="77777777" w:rsidR="00425B52" w:rsidRDefault="009D0A5E" w:rsidP="009D0A5E">
      <w:pPr>
        <w:tabs>
          <w:tab w:val="left" w:pos="426"/>
        </w:tabs>
        <w:spacing w:after="0" w:line="276" w:lineRule="auto"/>
        <w:jc w:val="both"/>
        <w:rPr>
          <w:rFonts w:ascii="Tahoma" w:eastAsia="Calibri" w:hAnsi="Tahoma" w:cs="Tahoma"/>
          <w:bCs/>
          <w:sz w:val="32"/>
          <w:szCs w:val="32"/>
          <w:lang w:val="fr-FR"/>
        </w:rPr>
      </w:pPr>
      <w:r w:rsidRPr="00425B52">
        <w:rPr>
          <w:rFonts w:ascii="Tahoma" w:eastAsia="Calibri" w:hAnsi="Tahoma" w:cs="Tahoma"/>
          <w:bCs/>
          <w:sz w:val="32"/>
          <w:szCs w:val="32"/>
          <w:lang w:val="fr-FR"/>
        </w:rPr>
        <w:t xml:space="preserve">        </w:t>
      </w:r>
    </w:p>
    <w:p w14:paraId="2A5A6E1D" w14:textId="77777777" w:rsidR="00425B52" w:rsidRDefault="00425B52" w:rsidP="009D0A5E">
      <w:pPr>
        <w:tabs>
          <w:tab w:val="left" w:pos="426"/>
        </w:tabs>
        <w:spacing w:after="0" w:line="276" w:lineRule="auto"/>
        <w:jc w:val="both"/>
        <w:rPr>
          <w:rFonts w:ascii="Tahoma" w:eastAsia="Calibri" w:hAnsi="Tahoma" w:cs="Tahoma"/>
          <w:bCs/>
          <w:sz w:val="32"/>
          <w:szCs w:val="32"/>
          <w:lang w:val="fr-FR"/>
        </w:rPr>
      </w:pPr>
    </w:p>
    <w:p w14:paraId="12FA0830" w14:textId="77777777" w:rsidR="00425B52" w:rsidRDefault="00425B52" w:rsidP="009D0A5E">
      <w:pPr>
        <w:tabs>
          <w:tab w:val="left" w:pos="426"/>
        </w:tabs>
        <w:spacing w:after="0" w:line="276" w:lineRule="auto"/>
        <w:jc w:val="both"/>
        <w:rPr>
          <w:rFonts w:ascii="Tahoma" w:eastAsia="Calibri" w:hAnsi="Tahoma" w:cs="Tahoma"/>
          <w:bCs/>
          <w:sz w:val="32"/>
          <w:szCs w:val="32"/>
          <w:lang w:val="fr-FR"/>
        </w:rPr>
      </w:pPr>
    </w:p>
    <w:p w14:paraId="5F3FD339" w14:textId="77777777" w:rsidR="00425B52" w:rsidRDefault="00425B52" w:rsidP="009D0A5E">
      <w:pPr>
        <w:tabs>
          <w:tab w:val="left" w:pos="426"/>
        </w:tabs>
        <w:spacing w:after="0" w:line="276" w:lineRule="auto"/>
        <w:jc w:val="both"/>
        <w:rPr>
          <w:rFonts w:ascii="Tahoma" w:eastAsia="Calibri" w:hAnsi="Tahoma" w:cs="Tahoma"/>
          <w:bCs/>
          <w:sz w:val="32"/>
          <w:szCs w:val="32"/>
          <w:lang w:val="fr-FR"/>
        </w:rPr>
      </w:pPr>
    </w:p>
    <w:p w14:paraId="304FD516" w14:textId="1D18E617" w:rsidR="009D0A5E" w:rsidRPr="00425B52" w:rsidRDefault="00701FF2" w:rsidP="009D0A5E">
      <w:pPr>
        <w:tabs>
          <w:tab w:val="left" w:pos="426"/>
        </w:tabs>
        <w:spacing w:after="0" w:line="276" w:lineRule="auto"/>
        <w:jc w:val="both"/>
        <w:rPr>
          <w:rFonts w:ascii="Tahoma" w:eastAsia="Calibri" w:hAnsi="Tahoma" w:cs="Tahoma"/>
          <w:color w:val="FF0000"/>
          <w:sz w:val="32"/>
          <w:szCs w:val="32"/>
          <w:lang w:val="fr-FR"/>
        </w:rPr>
      </w:pPr>
      <w:r w:rsidRPr="00425B52">
        <w:rPr>
          <w:rFonts w:ascii="Tahoma" w:eastAsia="Calibri" w:hAnsi="Tahoma" w:cs="Tahoma"/>
          <w:bCs/>
          <w:sz w:val="32"/>
          <w:szCs w:val="32"/>
          <w:lang w:val="fr-FR"/>
        </w:rPr>
        <w:lastRenderedPageBreak/>
        <w:t xml:space="preserve">C’est le lieu d’encourager </w:t>
      </w:r>
      <w:r w:rsidRPr="00425B52">
        <w:rPr>
          <w:rFonts w:ascii="Tahoma" w:hAnsi="Tahoma" w:cs="Tahoma"/>
          <w:sz w:val="32"/>
          <w:szCs w:val="32"/>
          <w:shd w:val="clear" w:color="auto" w:fill="FFFFFF"/>
          <w:lang w:val="fr-FR"/>
        </w:rPr>
        <w:t xml:space="preserve">les </w:t>
      </w:r>
      <w:r w:rsidRPr="00425B52">
        <w:rPr>
          <w:rFonts w:ascii="Tahoma" w:eastAsia="Calibri" w:hAnsi="Tahoma" w:cs="Tahoma"/>
          <w:sz w:val="32"/>
          <w:szCs w:val="32"/>
          <w:lang w:val="fr-FR"/>
        </w:rPr>
        <w:t xml:space="preserve">autorités administratives locales, coutumières et religieuses, les forces de défense et de sécurité, les organisations non gouvernementales, l’association des cadres casamançais ainsi que les associations de jeunes et de femmes dans leurs efforts </w:t>
      </w:r>
      <w:r w:rsidR="00E21AF6" w:rsidRPr="00425B52">
        <w:rPr>
          <w:rFonts w:ascii="Tahoma" w:eastAsia="Calibri" w:hAnsi="Tahoma" w:cs="Tahoma"/>
          <w:sz w:val="32"/>
          <w:szCs w:val="32"/>
          <w:lang w:val="fr-FR"/>
        </w:rPr>
        <w:t xml:space="preserve">constants </w:t>
      </w:r>
      <w:r w:rsidRPr="00425B52">
        <w:rPr>
          <w:rFonts w:ascii="Tahoma" w:eastAsia="Calibri" w:hAnsi="Tahoma" w:cs="Tahoma"/>
          <w:sz w:val="32"/>
          <w:szCs w:val="32"/>
          <w:lang w:val="fr-FR"/>
        </w:rPr>
        <w:t xml:space="preserve">de recherche </w:t>
      </w:r>
      <w:r w:rsidR="009D0A5E" w:rsidRPr="00425B52">
        <w:rPr>
          <w:rFonts w:ascii="Tahoma" w:eastAsia="Calibri" w:hAnsi="Tahoma" w:cs="Tahoma"/>
          <w:sz w:val="32"/>
          <w:szCs w:val="32"/>
          <w:lang w:val="fr-FR"/>
        </w:rPr>
        <w:t>de la paix et du bonheur des populations</w:t>
      </w:r>
      <w:r w:rsidR="009D0A5E" w:rsidRPr="00425B52">
        <w:rPr>
          <w:rFonts w:ascii="Tahoma" w:hAnsi="Tahoma" w:cs="Tahoma"/>
          <w:sz w:val="32"/>
          <w:szCs w:val="32"/>
          <w:lang w:val="fr-FR"/>
        </w:rPr>
        <w:t xml:space="preserve"> casamançaises.</w:t>
      </w:r>
      <w:r w:rsidR="009D0A5E" w:rsidRPr="00425B52">
        <w:rPr>
          <w:rFonts w:ascii="Tahoma" w:eastAsia="Calibri" w:hAnsi="Tahoma" w:cs="Tahoma"/>
          <w:sz w:val="32"/>
          <w:szCs w:val="32"/>
          <w:lang w:val="fr-FR"/>
        </w:rPr>
        <w:t xml:space="preserve"> </w:t>
      </w:r>
    </w:p>
    <w:p w14:paraId="01AE80B1" w14:textId="77777777" w:rsidR="00A27173" w:rsidRPr="00425B52" w:rsidRDefault="00A27173" w:rsidP="006C0480">
      <w:pPr>
        <w:shd w:val="clear" w:color="auto" w:fill="FFFFFF"/>
        <w:spacing w:after="0" w:line="276" w:lineRule="auto"/>
        <w:jc w:val="both"/>
        <w:rPr>
          <w:rFonts w:ascii="Tahoma" w:eastAsia="Calibri" w:hAnsi="Tahoma" w:cs="Tahoma"/>
          <w:bCs/>
          <w:sz w:val="32"/>
          <w:szCs w:val="32"/>
          <w:lang w:val="fr-FR"/>
        </w:rPr>
      </w:pPr>
    </w:p>
    <w:p w14:paraId="1E8BB5A8" w14:textId="77777777" w:rsidR="00A27173" w:rsidRPr="00425B52" w:rsidRDefault="006C0480" w:rsidP="006C0480">
      <w:pPr>
        <w:spacing w:after="0" w:line="276" w:lineRule="auto"/>
        <w:jc w:val="both"/>
        <w:rPr>
          <w:rFonts w:ascii="Tahoma" w:eastAsia="Calibri" w:hAnsi="Tahoma" w:cs="Tahoma"/>
          <w:sz w:val="32"/>
          <w:szCs w:val="32"/>
          <w:lang w:val="fr-FR"/>
        </w:rPr>
      </w:pPr>
      <w:r w:rsidRPr="00425B52">
        <w:rPr>
          <w:rFonts w:ascii="Tahoma" w:hAnsi="Tahoma" w:cs="Tahoma"/>
          <w:sz w:val="32"/>
          <w:szCs w:val="32"/>
          <w:lang w:val="fr-FR"/>
        </w:rPr>
        <w:t xml:space="preserve"> </w:t>
      </w:r>
      <w:r w:rsidRPr="00425B52">
        <w:rPr>
          <w:rFonts w:ascii="Tahoma" w:eastAsia="Calibri" w:hAnsi="Tahoma" w:cs="Tahoma"/>
          <w:sz w:val="32"/>
          <w:szCs w:val="32"/>
          <w:lang w:val="fr-FR"/>
        </w:rPr>
        <w:t xml:space="preserve">     </w:t>
      </w:r>
      <w:r w:rsidR="00604A6D" w:rsidRPr="00425B52">
        <w:rPr>
          <w:rFonts w:ascii="Tahoma" w:eastAsia="Calibri" w:hAnsi="Tahoma" w:cs="Tahoma"/>
          <w:sz w:val="32"/>
          <w:szCs w:val="32"/>
          <w:lang w:val="fr-FR"/>
        </w:rPr>
        <w:t xml:space="preserve">  </w:t>
      </w:r>
      <w:r w:rsidRPr="00425B52">
        <w:rPr>
          <w:rFonts w:ascii="Tahoma" w:eastAsia="Times New Roman" w:hAnsi="Tahoma" w:cs="Tahoma"/>
          <w:sz w:val="32"/>
          <w:szCs w:val="32"/>
          <w:lang w:val="fr-FR"/>
        </w:rPr>
        <w:t>Pour terminer,</w:t>
      </w:r>
      <w:r w:rsidRPr="00425B52">
        <w:rPr>
          <w:rFonts w:ascii="Tahoma" w:hAnsi="Tahoma" w:cs="Tahoma"/>
          <w:sz w:val="32"/>
          <w:szCs w:val="32"/>
          <w:lang w:val="fr-FR"/>
        </w:rPr>
        <w:t xml:space="preserve"> </w:t>
      </w:r>
      <w:r w:rsidRPr="00425B52">
        <w:rPr>
          <w:rFonts w:ascii="Tahoma" w:eastAsia="Times New Roman" w:hAnsi="Tahoma" w:cs="Tahoma"/>
          <w:sz w:val="32"/>
          <w:szCs w:val="32"/>
          <w:lang w:val="fr-FR"/>
        </w:rPr>
        <w:t>je voudrais</w:t>
      </w:r>
      <w:r w:rsidR="00E21AF6" w:rsidRPr="00425B52">
        <w:rPr>
          <w:rFonts w:ascii="Tahoma" w:eastAsia="Times New Roman" w:hAnsi="Tahoma" w:cs="Tahoma"/>
          <w:sz w:val="32"/>
          <w:szCs w:val="32"/>
          <w:lang w:val="fr-FR"/>
        </w:rPr>
        <w:t xml:space="preserve"> </w:t>
      </w:r>
      <w:r w:rsidR="00C71422" w:rsidRPr="00425B52">
        <w:rPr>
          <w:rFonts w:ascii="Tahoma" w:eastAsia="Times New Roman" w:hAnsi="Tahoma" w:cs="Tahoma"/>
          <w:sz w:val="32"/>
          <w:szCs w:val="32"/>
          <w:lang w:val="fr-FR"/>
        </w:rPr>
        <w:t xml:space="preserve">remercier </w:t>
      </w:r>
      <w:r w:rsidRPr="00425B52">
        <w:rPr>
          <w:rFonts w:ascii="Tahoma" w:eastAsia="Calibri" w:hAnsi="Tahoma" w:cs="Tahoma"/>
          <w:sz w:val="32"/>
          <w:szCs w:val="32"/>
          <w:lang w:val="fr-FR"/>
        </w:rPr>
        <w:t xml:space="preserve">et </w:t>
      </w:r>
      <w:r w:rsidRPr="00425B52">
        <w:rPr>
          <w:rFonts w:ascii="Tahoma" w:hAnsi="Tahoma" w:cs="Tahoma"/>
          <w:sz w:val="32"/>
          <w:szCs w:val="32"/>
          <w:lang w:val="fr-FR"/>
        </w:rPr>
        <w:t xml:space="preserve">féliciter le </w:t>
      </w:r>
      <w:r w:rsidRPr="00425B52">
        <w:rPr>
          <w:rFonts w:ascii="Tahoma" w:hAnsi="Tahoma" w:cs="Tahoma"/>
          <w:b/>
          <w:bCs/>
          <w:sz w:val="32"/>
          <w:szCs w:val="32"/>
          <w:lang w:val="fr-FR"/>
        </w:rPr>
        <w:t xml:space="preserve">Président Boubacar Ba ainsi que tous les membres de </w:t>
      </w:r>
      <w:r w:rsidRPr="00425B52">
        <w:rPr>
          <w:rFonts w:ascii="Tahoma" w:eastAsia="Calibri" w:hAnsi="Tahoma" w:cs="Tahoma"/>
          <w:b/>
          <w:bCs/>
          <w:sz w:val="32"/>
          <w:szCs w:val="32"/>
          <w:lang w:val="fr-FR"/>
        </w:rPr>
        <w:t>l’Association</w:t>
      </w:r>
      <w:r w:rsidRPr="00425B52">
        <w:rPr>
          <w:rFonts w:ascii="Tahoma" w:hAnsi="Tahoma" w:cs="Tahoma"/>
          <w:b/>
          <w:bCs/>
          <w:sz w:val="32"/>
          <w:szCs w:val="32"/>
          <w:lang w:val="fr-FR"/>
        </w:rPr>
        <w:t xml:space="preserve"> Nationale des Familles des Victimes et des rescapés du </w:t>
      </w:r>
      <w:r w:rsidR="006E24DC" w:rsidRPr="00425B52">
        <w:rPr>
          <w:rFonts w:ascii="Tahoma" w:hAnsi="Tahoma" w:cs="Tahoma"/>
          <w:b/>
          <w:bCs/>
          <w:sz w:val="32"/>
          <w:szCs w:val="32"/>
          <w:lang w:val="fr-FR"/>
        </w:rPr>
        <w:t xml:space="preserve">JOOLA, du Collectif des Familles des </w:t>
      </w:r>
      <w:r w:rsidR="00222870" w:rsidRPr="00425B52">
        <w:rPr>
          <w:rFonts w:ascii="Tahoma" w:hAnsi="Tahoma" w:cs="Tahoma"/>
          <w:b/>
          <w:bCs/>
          <w:sz w:val="32"/>
          <w:szCs w:val="32"/>
          <w:lang w:val="fr-FR"/>
        </w:rPr>
        <w:t>V</w:t>
      </w:r>
      <w:r w:rsidR="006E24DC" w:rsidRPr="00425B52">
        <w:rPr>
          <w:rFonts w:ascii="Tahoma" w:hAnsi="Tahoma" w:cs="Tahoma"/>
          <w:b/>
          <w:bCs/>
          <w:sz w:val="32"/>
          <w:szCs w:val="32"/>
          <w:lang w:val="fr-FR"/>
        </w:rPr>
        <w:t xml:space="preserve">ictimes pour la réalisation du musée Mémorial et de l’Association </w:t>
      </w:r>
      <w:r w:rsidR="00222870" w:rsidRPr="00425B52">
        <w:rPr>
          <w:rFonts w:ascii="Tahoma" w:hAnsi="Tahoma" w:cs="Tahoma"/>
          <w:b/>
          <w:bCs/>
          <w:sz w:val="32"/>
          <w:szCs w:val="32"/>
          <w:lang w:val="fr-FR"/>
        </w:rPr>
        <w:t>N</w:t>
      </w:r>
      <w:r w:rsidR="006E24DC" w:rsidRPr="00425B52">
        <w:rPr>
          <w:rFonts w:ascii="Tahoma" w:hAnsi="Tahoma" w:cs="Tahoma"/>
          <w:b/>
          <w:bCs/>
          <w:sz w:val="32"/>
          <w:szCs w:val="32"/>
          <w:lang w:val="fr-FR"/>
        </w:rPr>
        <w:t>ationale des Rescapés du JOOLA</w:t>
      </w:r>
      <w:r w:rsidR="006E24DC" w:rsidRPr="00425B52">
        <w:rPr>
          <w:rFonts w:ascii="Tahoma" w:hAnsi="Tahoma" w:cs="Tahoma"/>
          <w:sz w:val="32"/>
          <w:szCs w:val="32"/>
          <w:lang w:val="fr-FR"/>
        </w:rPr>
        <w:t xml:space="preserve"> </w:t>
      </w:r>
      <w:r w:rsidR="00604A6D" w:rsidRPr="00425B52">
        <w:rPr>
          <w:rFonts w:ascii="Tahoma" w:hAnsi="Tahoma" w:cs="Tahoma"/>
          <w:sz w:val="32"/>
          <w:szCs w:val="32"/>
          <w:lang w:val="fr-FR"/>
        </w:rPr>
        <w:t xml:space="preserve">pour leur </w:t>
      </w:r>
      <w:r w:rsidRPr="00425B52">
        <w:rPr>
          <w:rFonts w:ascii="Tahoma" w:hAnsi="Tahoma" w:cs="Tahoma"/>
          <w:sz w:val="32"/>
          <w:szCs w:val="32"/>
          <w:lang w:val="fr-FR"/>
        </w:rPr>
        <w:t>engagement</w:t>
      </w:r>
      <w:r w:rsidR="00604A6D" w:rsidRPr="00425B52">
        <w:rPr>
          <w:rFonts w:ascii="Tahoma" w:hAnsi="Tahoma" w:cs="Tahoma"/>
          <w:sz w:val="32"/>
          <w:szCs w:val="32"/>
          <w:lang w:val="fr-FR"/>
        </w:rPr>
        <w:t xml:space="preserve"> sacerdotal et leur grande </w:t>
      </w:r>
      <w:r w:rsidRPr="00425B52">
        <w:rPr>
          <w:rFonts w:ascii="Tahoma" w:hAnsi="Tahoma" w:cs="Tahoma"/>
          <w:sz w:val="32"/>
          <w:szCs w:val="32"/>
          <w:lang w:val="fr-FR"/>
        </w:rPr>
        <w:t xml:space="preserve">disponibilité </w:t>
      </w:r>
      <w:r w:rsidR="00604A6D" w:rsidRPr="00425B52">
        <w:rPr>
          <w:rFonts w:ascii="Tahoma" w:hAnsi="Tahoma" w:cs="Tahoma"/>
          <w:sz w:val="32"/>
          <w:szCs w:val="32"/>
          <w:lang w:val="fr-FR"/>
        </w:rPr>
        <w:t>avec lesquel</w:t>
      </w:r>
      <w:r w:rsidRPr="00425B52">
        <w:rPr>
          <w:rFonts w:ascii="Tahoma" w:hAnsi="Tahoma" w:cs="Tahoma"/>
          <w:sz w:val="32"/>
          <w:szCs w:val="32"/>
          <w:lang w:val="fr-FR"/>
        </w:rPr>
        <w:t xml:space="preserve">s ils continuent de </w:t>
      </w:r>
      <w:r w:rsidRPr="00425B52">
        <w:rPr>
          <w:rStyle w:val="sxpl1"/>
          <w:rFonts w:ascii="Tahoma" w:hAnsi="Tahoma" w:cs="Tahoma"/>
          <w:i w:val="0"/>
          <w:sz w:val="32"/>
          <w:szCs w:val="32"/>
          <w:lang w:val="fr-FR"/>
        </w:rPr>
        <w:t>s’acquitter de</w:t>
      </w:r>
      <w:r w:rsidR="00604A6D" w:rsidRPr="00425B52">
        <w:rPr>
          <w:rFonts w:ascii="Tahoma" w:hAnsi="Tahoma" w:cs="Tahoma"/>
          <w:sz w:val="32"/>
          <w:szCs w:val="32"/>
          <w:lang w:val="fr-FR"/>
        </w:rPr>
        <w:t xml:space="preserve"> leur noble objectif </w:t>
      </w:r>
      <w:r w:rsidRPr="00425B52">
        <w:rPr>
          <w:rFonts w:ascii="Tahoma" w:hAnsi="Tahoma" w:cs="Tahoma"/>
          <w:sz w:val="32"/>
          <w:szCs w:val="32"/>
          <w:lang w:val="fr-FR"/>
        </w:rPr>
        <w:t xml:space="preserve">de défendre les doléances </w:t>
      </w:r>
      <w:r w:rsidRPr="00425B52">
        <w:rPr>
          <w:rFonts w:ascii="Tahoma" w:eastAsia="Calibri" w:hAnsi="Tahoma" w:cs="Tahoma"/>
          <w:sz w:val="32"/>
          <w:szCs w:val="32"/>
          <w:lang w:val="fr-FR"/>
        </w:rPr>
        <w:t xml:space="preserve">des victimes du </w:t>
      </w:r>
      <w:r w:rsidR="00CD35DB" w:rsidRPr="00425B52">
        <w:rPr>
          <w:rFonts w:ascii="Tahoma" w:hAnsi="Tahoma" w:cs="Tahoma"/>
          <w:sz w:val="32"/>
          <w:szCs w:val="32"/>
          <w:lang w:val="fr-FR"/>
        </w:rPr>
        <w:t>JOOLA.</w:t>
      </w:r>
    </w:p>
    <w:p w14:paraId="70C4C014" w14:textId="77777777" w:rsidR="004F2BF2" w:rsidRPr="00425B52" w:rsidRDefault="006C0480" w:rsidP="004F2BF2">
      <w:pPr>
        <w:spacing w:after="0" w:line="276" w:lineRule="auto"/>
        <w:jc w:val="both"/>
        <w:rPr>
          <w:rFonts w:ascii="Tahoma" w:hAnsi="Tahoma" w:cs="Tahoma"/>
          <w:sz w:val="32"/>
          <w:szCs w:val="32"/>
          <w:lang w:val="fr-FR"/>
        </w:rPr>
      </w:pPr>
      <w:r w:rsidRPr="00425B52">
        <w:rPr>
          <w:rFonts w:ascii="Tahoma" w:eastAsia="Calibri" w:hAnsi="Tahoma" w:cs="Tahoma"/>
          <w:sz w:val="32"/>
          <w:szCs w:val="32"/>
          <w:lang w:val="fr-FR"/>
        </w:rPr>
        <w:t xml:space="preserve"> </w:t>
      </w:r>
    </w:p>
    <w:p w14:paraId="4709AC23" w14:textId="77777777" w:rsidR="004F2BF2" w:rsidRPr="00425B52" w:rsidRDefault="004F2BF2" w:rsidP="00D353CE">
      <w:pPr>
        <w:spacing w:after="0" w:line="276" w:lineRule="auto"/>
        <w:jc w:val="center"/>
        <w:rPr>
          <w:rFonts w:ascii="Tahoma" w:hAnsi="Tahoma" w:cs="Tahoma"/>
          <w:b/>
          <w:sz w:val="32"/>
          <w:szCs w:val="32"/>
          <w:lang w:val="fr-FR"/>
        </w:rPr>
      </w:pPr>
      <w:r w:rsidRPr="00425B52">
        <w:rPr>
          <w:rFonts w:ascii="Tahoma" w:hAnsi="Tahoma" w:cs="Tahoma"/>
          <w:b/>
          <w:sz w:val="32"/>
          <w:szCs w:val="32"/>
          <w:lang w:val="fr-FR"/>
        </w:rPr>
        <w:t>Je vous remercie de votre aimable attention</w:t>
      </w:r>
    </w:p>
    <w:p w14:paraId="591D91B5" w14:textId="77777777" w:rsidR="007A0676" w:rsidRPr="00425B52" w:rsidRDefault="00604A6D" w:rsidP="00D353CE">
      <w:pPr>
        <w:shd w:val="clear" w:color="auto" w:fill="FFFFFF"/>
        <w:spacing w:after="0" w:line="276" w:lineRule="auto"/>
        <w:jc w:val="center"/>
        <w:rPr>
          <w:rFonts w:ascii="Tahoma" w:hAnsi="Tahoma" w:cs="Tahoma"/>
          <w:b/>
          <w:sz w:val="32"/>
          <w:szCs w:val="32"/>
          <w:lang w:val="fr-FR"/>
        </w:rPr>
      </w:pPr>
      <w:r w:rsidRPr="00425B52">
        <w:rPr>
          <w:rFonts w:ascii="Tahoma" w:hAnsi="Tahoma" w:cs="Tahoma"/>
          <w:b/>
          <w:sz w:val="32"/>
          <w:szCs w:val="32"/>
          <w:lang w:val="fr-FR"/>
        </w:rPr>
        <w:t>On nous tue, on ne nous déshonore pas</w:t>
      </w:r>
    </w:p>
    <w:sectPr w:rsidR="007A0676" w:rsidRPr="00425B52" w:rsidSect="00AA7269">
      <w:footerReference w:type="default" r:id="rId8"/>
      <w:pgSz w:w="11906" w:h="16838"/>
      <w:pgMar w:top="426" w:right="566" w:bottom="993"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0E389" w14:textId="77777777" w:rsidR="003753F2" w:rsidRDefault="003753F2">
      <w:pPr>
        <w:spacing w:after="0" w:line="240" w:lineRule="auto"/>
      </w:pPr>
      <w:r>
        <w:separator/>
      </w:r>
    </w:p>
  </w:endnote>
  <w:endnote w:type="continuationSeparator" w:id="0">
    <w:p w14:paraId="1020C63A" w14:textId="77777777" w:rsidR="003753F2" w:rsidRDefault="00375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1571736"/>
      <w:docPartObj>
        <w:docPartGallery w:val="Page Numbers (Bottom of Page)"/>
        <w:docPartUnique/>
      </w:docPartObj>
    </w:sdtPr>
    <w:sdtEndPr/>
    <w:sdtContent>
      <w:p w14:paraId="55F00439" w14:textId="77777777" w:rsidR="00D94216" w:rsidRDefault="00D94216">
        <w:pPr>
          <w:pStyle w:val="Pieddepage"/>
          <w:jc w:val="center"/>
        </w:pPr>
        <w:r>
          <w:fldChar w:fldCharType="begin"/>
        </w:r>
        <w:r>
          <w:instrText>PAGE   \* MERGEFORMAT</w:instrText>
        </w:r>
        <w:r>
          <w:fldChar w:fldCharType="separate"/>
        </w:r>
        <w:r w:rsidR="0060551F" w:rsidRPr="0060551F">
          <w:rPr>
            <w:noProof/>
            <w:lang w:val="fr-FR"/>
          </w:rPr>
          <w:t>2</w:t>
        </w:r>
        <w:r>
          <w:fldChar w:fldCharType="end"/>
        </w:r>
      </w:p>
    </w:sdtContent>
  </w:sdt>
  <w:p w14:paraId="73DEE056" w14:textId="77777777" w:rsidR="00C81151" w:rsidRDefault="00C8115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565E1" w14:textId="77777777" w:rsidR="003753F2" w:rsidRDefault="003753F2">
      <w:pPr>
        <w:spacing w:after="0" w:line="240" w:lineRule="auto"/>
      </w:pPr>
      <w:r>
        <w:separator/>
      </w:r>
    </w:p>
  </w:footnote>
  <w:footnote w:type="continuationSeparator" w:id="0">
    <w:p w14:paraId="2A9C8FA0" w14:textId="77777777" w:rsidR="003753F2" w:rsidRDefault="003753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483E7B"/>
    <w:multiLevelType w:val="hybridMultilevel"/>
    <w:tmpl w:val="36EA39C4"/>
    <w:lvl w:ilvl="0" w:tplc="89A865B0">
      <w:start w:val="1"/>
      <w:numFmt w:val="bullet"/>
      <w:lvlText w:val=""/>
      <w:lvlJc w:val="left"/>
      <w:pPr>
        <w:ind w:left="720" w:hanging="360"/>
      </w:pPr>
      <w:rPr>
        <w:rFonts w:ascii="Wingdings" w:hAnsi="Wingdings"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C45B31"/>
    <w:multiLevelType w:val="hybridMultilevel"/>
    <w:tmpl w:val="7EF88018"/>
    <w:lvl w:ilvl="0" w:tplc="81C25A6C">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A91577B"/>
    <w:multiLevelType w:val="hybridMultilevel"/>
    <w:tmpl w:val="4B0EC31A"/>
    <w:lvl w:ilvl="0" w:tplc="040C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641E24BF"/>
    <w:multiLevelType w:val="hybridMultilevel"/>
    <w:tmpl w:val="E37EEF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D23021E"/>
    <w:multiLevelType w:val="hybridMultilevel"/>
    <w:tmpl w:val="58CC21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88E"/>
    <w:rsid w:val="0000014E"/>
    <w:rsid w:val="00003642"/>
    <w:rsid w:val="000072E2"/>
    <w:rsid w:val="00014694"/>
    <w:rsid w:val="00016B42"/>
    <w:rsid w:val="00020D9F"/>
    <w:rsid w:val="00034E1E"/>
    <w:rsid w:val="000406CA"/>
    <w:rsid w:val="0005753A"/>
    <w:rsid w:val="00057AF6"/>
    <w:rsid w:val="00080EE0"/>
    <w:rsid w:val="000C4FAA"/>
    <w:rsid w:val="000C5E64"/>
    <w:rsid w:val="000D0143"/>
    <w:rsid w:val="000D607B"/>
    <w:rsid w:val="000D62EE"/>
    <w:rsid w:val="000D79A8"/>
    <w:rsid w:val="001058AD"/>
    <w:rsid w:val="001074AC"/>
    <w:rsid w:val="00121B02"/>
    <w:rsid w:val="001240DC"/>
    <w:rsid w:val="00142C10"/>
    <w:rsid w:val="00153625"/>
    <w:rsid w:val="00165F61"/>
    <w:rsid w:val="0017227E"/>
    <w:rsid w:val="00180899"/>
    <w:rsid w:val="0018136C"/>
    <w:rsid w:val="001C7514"/>
    <w:rsid w:val="001D0BF8"/>
    <w:rsid w:val="001E5466"/>
    <w:rsid w:val="001E7698"/>
    <w:rsid w:val="001F3C23"/>
    <w:rsid w:val="00201B6D"/>
    <w:rsid w:val="00205B9D"/>
    <w:rsid w:val="00222870"/>
    <w:rsid w:val="002237BC"/>
    <w:rsid w:val="002268E7"/>
    <w:rsid w:val="0024572B"/>
    <w:rsid w:val="00251E99"/>
    <w:rsid w:val="002533FA"/>
    <w:rsid w:val="00255567"/>
    <w:rsid w:val="00261AC9"/>
    <w:rsid w:val="00263E33"/>
    <w:rsid w:val="002751C6"/>
    <w:rsid w:val="0028129A"/>
    <w:rsid w:val="002B00A6"/>
    <w:rsid w:val="002B6D4F"/>
    <w:rsid w:val="002C328B"/>
    <w:rsid w:val="002F0A95"/>
    <w:rsid w:val="002F7EFE"/>
    <w:rsid w:val="0030134B"/>
    <w:rsid w:val="003210C9"/>
    <w:rsid w:val="003270B3"/>
    <w:rsid w:val="00327FE7"/>
    <w:rsid w:val="00331FD8"/>
    <w:rsid w:val="003539B5"/>
    <w:rsid w:val="00370291"/>
    <w:rsid w:val="00374E21"/>
    <w:rsid w:val="003753A2"/>
    <w:rsid w:val="003753F2"/>
    <w:rsid w:val="00386A15"/>
    <w:rsid w:val="003A4E99"/>
    <w:rsid w:val="003B5975"/>
    <w:rsid w:val="003D7B16"/>
    <w:rsid w:val="004017BD"/>
    <w:rsid w:val="00405A21"/>
    <w:rsid w:val="0042393F"/>
    <w:rsid w:val="00425B52"/>
    <w:rsid w:val="0043051D"/>
    <w:rsid w:val="00434DF7"/>
    <w:rsid w:val="004428B4"/>
    <w:rsid w:val="0045096C"/>
    <w:rsid w:val="004514FC"/>
    <w:rsid w:val="00455982"/>
    <w:rsid w:val="00480FD5"/>
    <w:rsid w:val="004871E9"/>
    <w:rsid w:val="004A0605"/>
    <w:rsid w:val="004C398B"/>
    <w:rsid w:val="004F2BF2"/>
    <w:rsid w:val="0050510B"/>
    <w:rsid w:val="0051483D"/>
    <w:rsid w:val="00525F81"/>
    <w:rsid w:val="00547BB3"/>
    <w:rsid w:val="005509EF"/>
    <w:rsid w:val="00556C79"/>
    <w:rsid w:val="00560564"/>
    <w:rsid w:val="00583969"/>
    <w:rsid w:val="005958EC"/>
    <w:rsid w:val="005B5280"/>
    <w:rsid w:val="005B65D1"/>
    <w:rsid w:val="005C2AFD"/>
    <w:rsid w:val="005D090F"/>
    <w:rsid w:val="005D1564"/>
    <w:rsid w:val="005D3F6C"/>
    <w:rsid w:val="005F03EA"/>
    <w:rsid w:val="00604A6D"/>
    <w:rsid w:val="0060551F"/>
    <w:rsid w:val="006063A2"/>
    <w:rsid w:val="00615768"/>
    <w:rsid w:val="00627F8D"/>
    <w:rsid w:val="00631B69"/>
    <w:rsid w:val="006378EB"/>
    <w:rsid w:val="00637CEE"/>
    <w:rsid w:val="00643570"/>
    <w:rsid w:val="0065594B"/>
    <w:rsid w:val="006718C2"/>
    <w:rsid w:val="006741F3"/>
    <w:rsid w:val="00674A5A"/>
    <w:rsid w:val="006764A8"/>
    <w:rsid w:val="00693795"/>
    <w:rsid w:val="00694F3D"/>
    <w:rsid w:val="006B6F30"/>
    <w:rsid w:val="006C0480"/>
    <w:rsid w:val="006D3B3D"/>
    <w:rsid w:val="006D3F13"/>
    <w:rsid w:val="006D4212"/>
    <w:rsid w:val="006D5F25"/>
    <w:rsid w:val="006E24DC"/>
    <w:rsid w:val="006E2E3C"/>
    <w:rsid w:val="006E5328"/>
    <w:rsid w:val="006E6AD7"/>
    <w:rsid w:val="00701FF2"/>
    <w:rsid w:val="007320A4"/>
    <w:rsid w:val="0077077E"/>
    <w:rsid w:val="0078486C"/>
    <w:rsid w:val="007A0676"/>
    <w:rsid w:val="007A2B20"/>
    <w:rsid w:val="007A4644"/>
    <w:rsid w:val="007A6088"/>
    <w:rsid w:val="007C5301"/>
    <w:rsid w:val="007D3D3A"/>
    <w:rsid w:val="007E10DA"/>
    <w:rsid w:val="0080391D"/>
    <w:rsid w:val="0082106E"/>
    <w:rsid w:val="00830F36"/>
    <w:rsid w:val="008313E1"/>
    <w:rsid w:val="008536CA"/>
    <w:rsid w:val="008552E9"/>
    <w:rsid w:val="0086627A"/>
    <w:rsid w:val="00870C9F"/>
    <w:rsid w:val="00882BDD"/>
    <w:rsid w:val="00892ED5"/>
    <w:rsid w:val="008A7971"/>
    <w:rsid w:val="008D0998"/>
    <w:rsid w:val="008E49DB"/>
    <w:rsid w:val="008E6CBE"/>
    <w:rsid w:val="00903AFD"/>
    <w:rsid w:val="0090531A"/>
    <w:rsid w:val="00916F1F"/>
    <w:rsid w:val="00920554"/>
    <w:rsid w:val="00926276"/>
    <w:rsid w:val="00933A5B"/>
    <w:rsid w:val="0094331B"/>
    <w:rsid w:val="009651E8"/>
    <w:rsid w:val="009706A8"/>
    <w:rsid w:val="00971DF4"/>
    <w:rsid w:val="0097371C"/>
    <w:rsid w:val="00982D1D"/>
    <w:rsid w:val="00996E06"/>
    <w:rsid w:val="00996F3E"/>
    <w:rsid w:val="009C39FC"/>
    <w:rsid w:val="009D0A5E"/>
    <w:rsid w:val="009D1842"/>
    <w:rsid w:val="009E040B"/>
    <w:rsid w:val="009F18CC"/>
    <w:rsid w:val="00A16AAE"/>
    <w:rsid w:val="00A27173"/>
    <w:rsid w:val="00A66705"/>
    <w:rsid w:val="00A70AE8"/>
    <w:rsid w:val="00A867E4"/>
    <w:rsid w:val="00A97AAD"/>
    <w:rsid w:val="00AA7269"/>
    <w:rsid w:val="00AD27E1"/>
    <w:rsid w:val="00AD2D1D"/>
    <w:rsid w:val="00AD72AE"/>
    <w:rsid w:val="00AE088E"/>
    <w:rsid w:val="00AE28BA"/>
    <w:rsid w:val="00AF33DC"/>
    <w:rsid w:val="00B16CD7"/>
    <w:rsid w:val="00B31BDA"/>
    <w:rsid w:val="00B37D39"/>
    <w:rsid w:val="00B519A8"/>
    <w:rsid w:val="00B51A42"/>
    <w:rsid w:val="00B53790"/>
    <w:rsid w:val="00B627A3"/>
    <w:rsid w:val="00B63C77"/>
    <w:rsid w:val="00B752AC"/>
    <w:rsid w:val="00B80D25"/>
    <w:rsid w:val="00BA160B"/>
    <w:rsid w:val="00BB3AE0"/>
    <w:rsid w:val="00BB4C5C"/>
    <w:rsid w:val="00BB7F4C"/>
    <w:rsid w:val="00BD3804"/>
    <w:rsid w:val="00BE71DE"/>
    <w:rsid w:val="00BF7EF2"/>
    <w:rsid w:val="00C05A63"/>
    <w:rsid w:val="00C175A5"/>
    <w:rsid w:val="00C20E4E"/>
    <w:rsid w:val="00C26986"/>
    <w:rsid w:val="00C2758A"/>
    <w:rsid w:val="00C32248"/>
    <w:rsid w:val="00C36F74"/>
    <w:rsid w:val="00C412EA"/>
    <w:rsid w:val="00C460BE"/>
    <w:rsid w:val="00C71422"/>
    <w:rsid w:val="00C762C2"/>
    <w:rsid w:val="00C81151"/>
    <w:rsid w:val="00C8452C"/>
    <w:rsid w:val="00C8719E"/>
    <w:rsid w:val="00CB01BA"/>
    <w:rsid w:val="00CB72AC"/>
    <w:rsid w:val="00CC3158"/>
    <w:rsid w:val="00CD35DB"/>
    <w:rsid w:val="00CD4D4A"/>
    <w:rsid w:val="00CE356C"/>
    <w:rsid w:val="00CF46D2"/>
    <w:rsid w:val="00D0118D"/>
    <w:rsid w:val="00D05272"/>
    <w:rsid w:val="00D17187"/>
    <w:rsid w:val="00D353CE"/>
    <w:rsid w:val="00D72CF2"/>
    <w:rsid w:val="00D8749B"/>
    <w:rsid w:val="00D94216"/>
    <w:rsid w:val="00D94499"/>
    <w:rsid w:val="00D9795C"/>
    <w:rsid w:val="00DB7A3F"/>
    <w:rsid w:val="00DE2CED"/>
    <w:rsid w:val="00DE2EDD"/>
    <w:rsid w:val="00DE4986"/>
    <w:rsid w:val="00DE55C7"/>
    <w:rsid w:val="00DF63B6"/>
    <w:rsid w:val="00E132C4"/>
    <w:rsid w:val="00E21AF6"/>
    <w:rsid w:val="00E21E69"/>
    <w:rsid w:val="00E25022"/>
    <w:rsid w:val="00E36BAB"/>
    <w:rsid w:val="00E37FF1"/>
    <w:rsid w:val="00E54C8E"/>
    <w:rsid w:val="00E60259"/>
    <w:rsid w:val="00E64362"/>
    <w:rsid w:val="00E67ABF"/>
    <w:rsid w:val="00E705B3"/>
    <w:rsid w:val="00E804CC"/>
    <w:rsid w:val="00E97DC4"/>
    <w:rsid w:val="00EC2389"/>
    <w:rsid w:val="00EC39EB"/>
    <w:rsid w:val="00ED0FEE"/>
    <w:rsid w:val="00EE7B1D"/>
    <w:rsid w:val="00EF6EC6"/>
    <w:rsid w:val="00F12C2A"/>
    <w:rsid w:val="00F2421E"/>
    <w:rsid w:val="00F260B4"/>
    <w:rsid w:val="00F31DAE"/>
    <w:rsid w:val="00F42DDD"/>
    <w:rsid w:val="00F460D5"/>
    <w:rsid w:val="00F64483"/>
    <w:rsid w:val="00F65398"/>
    <w:rsid w:val="00F676BB"/>
    <w:rsid w:val="00F82325"/>
    <w:rsid w:val="00F923BF"/>
    <w:rsid w:val="00F93E30"/>
    <w:rsid w:val="00FA2136"/>
    <w:rsid w:val="00FA7731"/>
    <w:rsid w:val="00FB135E"/>
    <w:rsid w:val="00FB1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9956F"/>
  <w15:chartTrackingRefBased/>
  <w15:docId w15:val="{D29000DB-7B31-4897-9D9E-F7B0857A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5C2AF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C2AFD"/>
  </w:style>
  <w:style w:type="paragraph" w:styleId="Paragraphedeliste">
    <w:name w:val="List Paragraph"/>
    <w:basedOn w:val="Normal"/>
    <w:uiPriority w:val="34"/>
    <w:qFormat/>
    <w:rsid w:val="005C2AFD"/>
    <w:pPr>
      <w:ind w:left="720"/>
      <w:contextualSpacing/>
    </w:pPr>
    <w:rPr>
      <w:lang w:val="fr-FR"/>
    </w:rPr>
  </w:style>
  <w:style w:type="character" w:customStyle="1" w:styleId="hgkelc">
    <w:name w:val="hgkelc"/>
    <w:basedOn w:val="Policepardfaut"/>
    <w:rsid w:val="00982D1D"/>
  </w:style>
  <w:style w:type="character" w:customStyle="1" w:styleId="kx21rb">
    <w:name w:val="kx21rb"/>
    <w:basedOn w:val="Policepardfaut"/>
    <w:rsid w:val="00982D1D"/>
  </w:style>
  <w:style w:type="paragraph" w:styleId="En-tte">
    <w:name w:val="header"/>
    <w:basedOn w:val="Normal"/>
    <w:link w:val="En-tteCar"/>
    <w:uiPriority w:val="99"/>
    <w:unhideWhenUsed/>
    <w:rsid w:val="00D94216"/>
    <w:pPr>
      <w:tabs>
        <w:tab w:val="center" w:pos="4680"/>
        <w:tab w:val="right" w:pos="9360"/>
      </w:tabs>
      <w:spacing w:after="0" w:line="240" w:lineRule="auto"/>
    </w:pPr>
  </w:style>
  <w:style w:type="character" w:customStyle="1" w:styleId="En-tteCar">
    <w:name w:val="En-tête Car"/>
    <w:basedOn w:val="Policepardfaut"/>
    <w:link w:val="En-tte"/>
    <w:uiPriority w:val="99"/>
    <w:rsid w:val="00D94216"/>
  </w:style>
  <w:style w:type="paragraph" w:styleId="NormalWeb">
    <w:name w:val="Normal (Web)"/>
    <w:basedOn w:val="Normal"/>
    <w:uiPriority w:val="99"/>
    <w:unhideWhenUsed/>
    <w:rsid w:val="005D1564"/>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4514FC"/>
    <w:rPr>
      <w:b/>
      <w:bCs/>
    </w:rPr>
  </w:style>
  <w:style w:type="character" w:styleId="Lienhypertexte">
    <w:name w:val="Hyperlink"/>
    <w:basedOn w:val="Policepardfaut"/>
    <w:uiPriority w:val="99"/>
    <w:semiHidden/>
    <w:unhideWhenUsed/>
    <w:rsid w:val="004514FC"/>
    <w:rPr>
      <w:color w:val="0000FF"/>
      <w:u w:val="single"/>
    </w:rPr>
  </w:style>
  <w:style w:type="character" w:customStyle="1" w:styleId="sxpl1">
    <w:name w:val="s_xpl1"/>
    <w:basedOn w:val="Policepardfaut"/>
    <w:rsid w:val="000C4FAA"/>
    <w:rPr>
      <w:b w:val="0"/>
      <w:bCs w:val="0"/>
      <w:i/>
      <w:iCs/>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87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r.wikipedia.org/wiki/Nom_de_plu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1344</Words>
  <Characters>7393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2023-09-26T17:52:00Z</dcterms:created>
  <dcterms:modified xsi:type="dcterms:W3CDTF">2023-09-26T17:52:00Z</dcterms:modified>
</cp:coreProperties>
</file>