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2384" w14:textId="77777777" w:rsidR="009C79B2" w:rsidRDefault="009C79B2">
      <w:pPr>
        <w:spacing w:after="0" w:line="480" w:lineRule="auto"/>
        <w:jc w:val="center"/>
        <w:outlineLvl w:val="0"/>
        <w:rPr>
          <w:rFonts w:ascii="SimSun" w:eastAsia="Times New Roman" w:hAnsi="SimSun" w:cs="SimSun"/>
          <w:b/>
          <w:bCs/>
          <w:smallCaps/>
          <w:color w:val="000000"/>
          <w:sz w:val="32"/>
          <w:szCs w:val="32"/>
          <w:lang w:eastAsia="fr-FR"/>
        </w:rPr>
      </w:pPr>
    </w:p>
    <w:p w14:paraId="3B7B6797" w14:textId="4BF845D0" w:rsidR="00A73FE3" w:rsidRPr="00444B2A" w:rsidRDefault="00000000">
      <w:pPr>
        <w:spacing w:after="0" w:line="480" w:lineRule="auto"/>
        <w:jc w:val="center"/>
        <w:outlineLvl w:val="0"/>
        <w:rPr>
          <w:rFonts w:ascii="Tahoma" w:eastAsia="Times New Roman" w:hAnsi="Tahoma" w:cs="Tahoma"/>
          <w:b/>
          <w:bCs/>
          <w:smallCaps/>
          <w:color w:val="000000"/>
          <w:sz w:val="32"/>
          <w:szCs w:val="32"/>
          <w:lang w:eastAsia="fr-FR"/>
        </w:rPr>
      </w:pPr>
      <w:r w:rsidRPr="00444B2A">
        <w:rPr>
          <w:rFonts w:ascii="Tahoma" w:hAnsi="Tahoma" w:cs="Tahoma"/>
          <w:b/>
          <w:noProof/>
          <w:sz w:val="32"/>
          <w:szCs w:val="32"/>
          <w:lang w:eastAsia="fr-FR"/>
        </w:rPr>
        <w:drawing>
          <wp:inline distT="0" distB="0" distL="0" distR="0" wp14:anchorId="6D3C18CF" wp14:editId="3590B5FC">
            <wp:extent cx="1078230" cy="1037590"/>
            <wp:effectExtent l="0" t="0" r="1270" b="3810"/>
            <wp:docPr id="10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cstate="print"/>
                    <a:srcRect/>
                    <a:stretch/>
                  </pic:blipFill>
                  <pic:spPr>
                    <a:xfrm>
                      <a:off x="0" y="0"/>
                      <a:ext cx="1078230" cy="1037590"/>
                    </a:xfrm>
                    <a:prstGeom prst="rect">
                      <a:avLst/>
                    </a:prstGeom>
                    <a:ln>
                      <a:noFill/>
                    </a:ln>
                  </pic:spPr>
                </pic:pic>
              </a:graphicData>
            </a:graphic>
          </wp:inline>
        </w:drawing>
      </w:r>
    </w:p>
    <w:p w14:paraId="095E8D93" w14:textId="77777777" w:rsidR="00EF5A63" w:rsidRDefault="00EF5A63">
      <w:pPr>
        <w:spacing w:after="0" w:line="240" w:lineRule="auto"/>
        <w:jc w:val="center"/>
        <w:outlineLvl w:val="0"/>
        <w:rPr>
          <w:rFonts w:ascii="Tahoma" w:eastAsia="Times New Roman" w:hAnsi="Tahoma" w:cs="Tahoma"/>
          <w:b/>
          <w:bCs/>
          <w:smallCaps/>
          <w:color w:val="000000"/>
          <w:sz w:val="32"/>
          <w:szCs w:val="32"/>
          <w:lang w:eastAsia="fr-FR"/>
        </w:rPr>
      </w:pPr>
    </w:p>
    <w:p w14:paraId="0841F223" w14:textId="4F765318" w:rsidR="00A73FE3" w:rsidRPr="00444B2A" w:rsidRDefault="00000000">
      <w:pPr>
        <w:spacing w:after="0" w:line="240" w:lineRule="auto"/>
        <w:jc w:val="center"/>
        <w:outlineLvl w:val="0"/>
        <w:rPr>
          <w:rFonts w:ascii="Tahoma" w:eastAsia="Times New Roman" w:hAnsi="Tahoma" w:cs="Tahoma"/>
          <w:b/>
          <w:bCs/>
          <w:smallCaps/>
          <w:color w:val="000000"/>
          <w:sz w:val="32"/>
          <w:szCs w:val="32"/>
          <w:lang w:eastAsia="fr-FR"/>
        </w:rPr>
      </w:pPr>
      <w:r w:rsidRPr="00444B2A">
        <w:rPr>
          <w:rFonts w:ascii="Tahoma" w:eastAsia="Times New Roman" w:hAnsi="Tahoma" w:cs="Tahoma"/>
          <w:b/>
          <w:bCs/>
          <w:smallCaps/>
          <w:color w:val="000000"/>
          <w:sz w:val="32"/>
          <w:szCs w:val="32"/>
          <w:lang w:eastAsia="fr-FR"/>
        </w:rPr>
        <w:t>République du Sénégal</w:t>
      </w:r>
    </w:p>
    <w:p w14:paraId="64F2D9DE" w14:textId="77777777" w:rsidR="00A73FE3" w:rsidRPr="00444B2A" w:rsidRDefault="00000000">
      <w:pPr>
        <w:tabs>
          <w:tab w:val="left" w:pos="855"/>
          <w:tab w:val="center" w:pos="4592"/>
        </w:tabs>
        <w:spacing w:after="0" w:line="240" w:lineRule="auto"/>
        <w:jc w:val="center"/>
        <w:rPr>
          <w:rFonts w:ascii="Tahoma" w:eastAsia="Times New Roman" w:hAnsi="Tahoma" w:cs="Tahoma"/>
          <w:b/>
          <w:bCs/>
          <w:i/>
          <w:iCs/>
          <w:smallCaps/>
          <w:color w:val="000000"/>
          <w:sz w:val="32"/>
          <w:szCs w:val="32"/>
          <w:lang w:eastAsia="fr-FR"/>
        </w:rPr>
      </w:pPr>
      <w:r w:rsidRPr="00444B2A">
        <w:rPr>
          <w:rFonts w:ascii="Tahoma" w:eastAsia="Times New Roman" w:hAnsi="Tahoma" w:cs="Tahoma"/>
          <w:i/>
          <w:iCs/>
          <w:color w:val="000000"/>
          <w:sz w:val="32"/>
          <w:szCs w:val="32"/>
          <w:lang w:eastAsia="fr-FR"/>
        </w:rPr>
        <w:t>Un Peuple – Un But – Une Foi</w:t>
      </w:r>
    </w:p>
    <w:p w14:paraId="539CF97B" w14:textId="77777777" w:rsidR="00A73FE3" w:rsidRPr="00444B2A" w:rsidRDefault="00A73FE3">
      <w:pPr>
        <w:tabs>
          <w:tab w:val="left" w:pos="3960"/>
        </w:tabs>
        <w:spacing w:after="0" w:line="240" w:lineRule="auto"/>
        <w:jc w:val="center"/>
        <w:rPr>
          <w:rFonts w:ascii="Tahoma" w:eastAsia="Times New Roman" w:hAnsi="Tahoma" w:cs="Tahoma"/>
          <w:b/>
          <w:bCs/>
          <w:smallCaps/>
          <w:color w:val="000000"/>
          <w:sz w:val="32"/>
          <w:szCs w:val="32"/>
          <w:lang w:eastAsia="fr-FR"/>
        </w:rPr>
      </w:pPr>
    </w:p>
    <w:p w14:paraId="787CE118"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22148DF7"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6D171A45" w14:textId="7DA79BE5" w:rsidR="00A73FE3" w:rsidRPr="00444B2A" w:rsidRDefault="00000000" w:rsidP="009C79B2">
      <w:pPr>
        <w:tabs>
          <w:tab w:val="left" w:pos="3960"/>
        </w:tabs>
        <w:spacing w:after="0" w:line="240" w:lineRule="auto"/>
        <w:jc w:val="center"/>
        <w:rPr>
          <w:rFonts w:ascii="Tahoma" w:eastAsia="Times New Roman" w:hAnsi="Tahoma" w:cs="Tahoma"/>
          <w:b/>
          <w:bCs/>
          <w:smallCaps/>
          <w:color w:val="000000"/>
          <w:sz w:val="32"/>
          <w:szCs w:val="32"/>
          <w:lang w:eastAsia="fr-FR"/>
        </w:rPr>
      </w:pPr>
      <w:r w:rsidRPr="00444B2A">
        <w:rPr>
          <w:rFonts w:ascii="Tahoma" w:eastAsia="Times New Roman" w:hAnsi="Tahoma" w:cs="Tahoma"/>
          <w:b/>
          <w:bCs/>
          <w:smallCaps/>
          <w:color w:val="000000"/>
          <w:sz w:val="32"/>
          <w:szCs w:val="32"/>
          <w:lang w:eastAsia="fr-FR"/>
        </w:rPr>
        <w:t>M</w:t>
      </w:r>
      <w:r w:rsidR="009C79B2" w:rsidRPr="00444B2A">
        <w:rPr>
          <w:rFonts w:ascii="Tahoma" w:eastAsia="Times New Roman" w:hAnsi="Tahoma" w:cs="Tahoma"/>
          <w:b/>
          <w:bCs/>
          <w:smallCaps/>
          <w:color w:val="000000"/>
          <w:sz w:val="32"/>
          <w:szCs w:val="32"/>
          <w:lang w:eastAsia="fr-FR"/>
        </w:rPr>
        <w:t>INISTERE DES FORCES ARMEES</w:t>
      </w:r>
    </w:p>
    <w:p w14:paraId="7F252BF0"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1B913FAA"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035DC8EA"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2AE18DF9"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4DE9F861"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790FB6F0"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30E4936B" w14:textId="77777777" w:rsidR="009C79B2" w:rsidRPr="00444B2A" w:rsidRDefault="009C79B2" w:rsidP="009C79B2">
      <w:pPr>
        <w:tabs>
          <w:tab w:val="left" w:pos="3960"/>
        </w:tabs>
        <w:spacing w:after="0" w:line="240" w:lineRule="auto"/>
        <w:jc w:val="center"/>
        <w:rPr>
          <w:rFonts w:ascii="Tahoma" w:eastAsia="Times New Roman" w:hAnsi="Tahoma" w:cs="Tahoma"/>
          <w:b/>
          <w:bCs/>
          <w:smallCaps/>
          <w:color w:val="000000"/>
          <w:sz w:val="32"/>
          <w:szCs w:val="32"/>
          <w:lang w:eastAsia="fr-FR"/>
        </w:rPr>
      </w:pPr>
    </w:p>
    <w:p w14:paraId="2A57B544" w14:textId="77777777" w:rsidR="00A73FE3" w:rsidRPr="00444B2A" w:rsidRDefault="00A73FE3">
      <w:pPr>
        <w:spacing w:after="0" w:line="240" w:lineRule="auto"/>
        <w:jc w:val="center"/>
        <w:outlineLvl w:val="0"/>
        <w:rPr>
          <w:rFonts w:ascii="Tahoma" w:eastAsia="Times New Roman" w:hAnsi="Tahoma" w:cs="Tahoma"/>
          <w:b/>
          <w:bCs/>
          <w:color w:val="000000"/>
          <w:sz w:val="32"/>
          <w:szCs w:val="32"/>
          <w:lang w:eastAsia="fr-FR"/>
        </w:rPr>
      </w:pPr>
    </w:p>
    <w:p w14:paraId="626434D3" w14:textId="1B3DC7D0" w:rsidR="00A73FE3" w:rsidRPr="00444B2A" w:rsidRDefault="00000000" w:rsidP="009C79B2">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ahoma" w:hAnsi="Tahoma" w:cs="Tahoma"/>
          <w:b/>
          <w:bCs/>
          <w:color w:val="000000"/>
          <w:sz w:val="32"/>
          <w:szCs w:val="32"/>
          <w:lang w:eastAsia="fr-FR"/>
        </w:rPr>
      </w:pPr>
      <w:r w:rsidRPr="00444B2A">
        <w:rPr>
          <w:rFonts w:ascii="Tahoma" w:hAnsi="Tahoma" w:cs="Tahoma"/>
          <w:b/>
          <w:bCs/>
          <w:color w:val="000000"/>
          <w:sz w:val="32"/>
          <w:szCs w:val="32"/>
          <w:lang w:eastAsia="fr-FR"/>
        </w:rPr>
        <w:t xml:space="preserve">ALLOCUTION </w:t>
      </w:r>
      <w:r w:rsidR="009C79B2" w:rsidRPr="00444B2A">
        <w:rPr>
          <w:rFonts w:ascii="Tahoma" w:hAnsi="Tahoma" w:cs="Tahoma"/>
          <w:b/>
          <w:bCs/>
          <w:color w:val="000000"/>
          <w:sz w:val="32"/>
          <w:szCs w:val="32"/>
          <w:lang w:eastAsia="fr-FR"/>
        </w:rPr>
        <w:t xml:space="preserve">DU MINISTRE DES FORCES ARMEE SIDIKI KABA </w:t>
      </w:r>
      <w:r w:rsidRPr="00444B2A">
        <w:rPr>
          <w:rFonts w:ascii="Tahoma" w:hAnsi="Tahoma" w:cs="Tahoma"/>
          <w:b/>
          <w:bCs/>
          <w:color w:val="000000"/>
          <w:sz w:val="32"/>
          <w:szCs w:val="32"/>
          <w:lang w:eastAsia="fr-FR"/>
        </w:rPr>
        <w:t>A L’OCCASION DU 74</w:t>
      </w:r>
      <w:r w:rsidRPr="00444B2A">
        <w:rPr>
          <w:rFonts w:ascii="Tahoma" w:hAnsi="Tahoma" w:cs="Tahoma"/>
          <w:b/>
          <w:bCs/>
          <w:color w:val="000000"/>
          <w:sz w:val="32"/>
          <w:szCs w:val="32"/>
          <w:vertAlign w:val="superscript"/>
          <w:lang w:eastAsia="fr-FR"/>
        </w:rPr>
        <w:t>e</w:t>
      </w:r>
      <w:r w:rsidRPr="00444B2A">
        <w:rPr>
          <w:rFonts w:ascii="Tahoma" w:hAnsi="Tahoma" w:cs="Tahoma"/>
          <w:b/>
          <w:bCs/>
          <w:color w:val="000000"/>
          <w:sz w:val="32"/>
          <w:szCs w:val="32"/>
          <w:lang w:eastAsia="fr-FR"/>
        </w:rPr>
        <w:t xml:space="preserve"> ANNIVERSAIRE DE LA FONDATION DE LA REPUBLIQUE POPULAIRE DE CHINE</w:t>
      </w:r>
    </w:p>
    <w:p w14:paraId="394B602A" w14:textId="77777777" w:rsidR="00A73FE3" w:rsidRPr="00444B2A" w:rsidRDefault="00A73FE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ahoma" w:hAnsi="Tahoma" w:cs="Tahoma"/>
          <w:color w:val="000000"/>
          <w:sz w:val="32"/>
          <w:szCs w:val="32"/>
          <w:lang w:eastAsia="fr-FR"/>
        </w:rPr>
      </w:pPr>
    </w:p>
    <w:p w14:paraId="1BB4F91C" w14:textId="0667A531" w:rsidR="00A73FE3" w:rsidRPr="00444B2A" w:rsidRDefault="0000000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ahoma" w:hAnsi="Tahoma" w:cs="Tahoma"/>
          <w:b/>
          <w:bCs/>
          <w:color w:val="000000"/>
          <w:sz w:val="32"/>
          <w:szCs w:val="32"/>
          <w:lang w:eastAsia="fr-FR"/>
        </w:rPr>
      </w:pPr>
      <w:r w:rsidRPr="00444B2A">
        <w:rPr>
          <w:rFonts w:ascii="Tahoma" w:hAnsi="Tahoma" w:cs="Tahoma"/>
          <w:b/>
          <w:bCs/>
          <w:color w:val="000000"/>
          <w:sz w:val="32"/>
          <w:szCs w:val="32"/>
          <w:lang w:eastAsia="fr-FR"/>
        </w:rPr>
        <w:t xml:space="preserve">26 </w:t>
      </w:r>
      <w:r w:rsidR="00444B2A" w:rsidRPr="00444B2A">
        <w:rPr>
          <w:rFonts w:ascii="Tahoma" w:hAnsi="Tahoma" w:cs="Tahoma"/>
          <w:b/>
          <w:bCs/>
          <w:color w:val="000000"/>
          <w:sz w:val="32"/>
          <w:szCs w:val="32"/>
          <w:lang w:eastAsia="fr-FR"/>
        </w:rPr>
        <w:t>septembre</w:t>
      </w:r>
      <w:r w:rsidRPr="00444B2A">
        <w:rPr>
          <w:rFonts w:ascii="Tahoma" w:hAnsi="Tahoma" w:cs="Tahoma"/>
          <w:b/>
          <w:bCs/>
          <w:color w:val="000000"/>
          <w:sz w:val="32"/>
          <w:szCs w:val="32"/>
          <w:lang w:eastAsia="fr-FR"/>
        </w:rPr>
        <w:t xml:space="preserve"> 2023</w:t>
      </w:r>
    </w:p>
    <w:p w14:paraId="08C57673" w14:textId="77777777" w:rsidR="00A73FE3" w:rsidRPr="00444B2A" w:rsidRDefault="00A73FE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ahoma" w:hAnsi="Tahoma" w:cs="Tahoma"/>
          <w:b/>
          <w:bCs/>
          <w:color w:val="000000"/>
          <w:sz w:val="32"/>
          <w:szCs w:val="32"/>
          <w:lang w:eastAsia="fr-FR"/>
        </w:rPr>
      </w:pPr>
    </w:p>
    <w:p w14:paraId="1A5DD400" w14:textId="77777777" w:rsidR="00A73FE3" w:rsidRPr="00444B2A" w:rsidRDefault="00A73FE3">
      <w:pPr>
        <w:spacing w:after="0" w:line="480" w:lineRule="auto"/>
        <w:rPr>
          <w:rFonts w:ascii="Tahoma" w:hAnsi="Tahoma" w:cs="Tahoma"/>
          <w:color w:val="000000"/>
          <w:sz w:val="32"/>
          <w:szCs w:val="32"/>
          <w:lang w:eastAsia="fr-FR"/>
        </w:rPr>
      </w:pPr>
    </w:p>
    <w:p w14:paraId="1C9ABCA6" w14:textId="77777777" w:rsidR="00A73FE3" w:rsidRPr="00444B2A" w:rsidRDefault="00A73FE3">
      <w:pPr>
        <w:spacing w:after="0" w:line="480" w:lineRule="auto"/>
        <w:rPr>
          <w:rFonts w:ascii="Tahoma" w:hAnsi="Tahoma" w:cs="Tahoma"/>
          <w:color w:val="000000"/>
          <w:sz w:val="32"/>
          <w:szCs w:val="32"/>
          <w:lang w:eastAsia="fr-FR"/>
        </w:rPr>
      </w:pPr>
    </w:p>
    <w:p w14:paraId="7743EC11" w14:textId="77777777" w:rsidR="00A73FE3" w:rsidRPr="00444B2A" w:rsidRDefault="00A73FE3">
      <w:pPr>
        <w:spacing w:after="0" w:line="480" w:lineRule="auto"/>
        <w:rPr>
          <w:rFonts w:ascii="Tahoma" w:hAnsi="Tahoma" w:cs="Tahoma"/>
          <w:color w:val="000000"/>
          <w:sz w:val="32"/>
          <w:szCs w:val="32"/>
          <w:lang w:eastAsia="fr-FR"/>
        </w:rPr>
      </w:pPr>
    </w:p>
    <w:p w14:paraId="19A9BF20" w14:textId="77777777" w:rsidR="00A73FE3" w:rsidRPr="00444B2A" w:rsidRDefault="00A73FE3">
      <w:pPr>
        <w:spacing w:after="0" w:line="480" w:lineRule="auto"/>
        <w:rPr>
          <w:rFonts w:ascii="Tahoma" w:hAnsi="Tahoma" w:cs="Tahoma"/>
          <w:color w:val="000000"/>
          <w:sz w:val="32"/>
          <w:szCs w:val="32"/>
          <w:lang w:eastAsia="fr-FR"/>
        </w:rPr>
      </w:pPr>
    </w:p>
    <w:p w14:paraId="2015FB81" w14:textId="77777777" w:rsidR="00A73FE3" w:rsidRPr="00444B2A" w:rsidRDefault="00000000" w:rsidP="00444B2A">
      <w:pPr>
        <w:spacing w:line="276" w:lineRule="auto"/>
        <w:jc w:val="both"/>
        <w:rPr>
          <w:rFonts w:ascii="Tahoma" w:hAnsi="Tahoma" w:cs="Tahoma"/>
          <w:b/>
          <w:sz w:val="32"/>
          <w:szCs w:val="32"/>
        </w:rPr>
      </w:pPr>
      <w:r w:rsidRPr="00444B2A">
        <w:rPr>
          <w:rFonts w:ascii="Tahoma" w:eastAsia="Times New Roman" w:hAnsi="Tahoma" w:cs="Tahoma"/>
          <w:b/>
          <w:bCs/>
          <w:sz w:val="32"/>
          <w:szCs w:val="32"/>
          <w:lang w:eastAsia="fr-FR"/>
        </w:rPr>
        <w:t>Excellence Monsieur</w:t>
      </w:r>
      <w:r w:rsidRPr="00444B2A">
        <w:rPr>
          <w:rFonts w:ascii="Tahoma" w:hAnsi="Tahoma" w:cs="Tahoma"/>
          <w:b/>
          <w:bCs/>
          <w:color w:val="000000"/>
          <w:sz w:val="32"/>
          <w:szCs w:val="32"/>
          <w:lang w:eastAsia="fr-FR"/>
        </w:rPr>
        <w:t xml:space="preserve"> XIAO Han</w:t>
      </w:r>
      <w:r w:rsidRPr="00444B2A">
        <w:rPr>
          <w:rFonts w:ascii="Tahoma" w:hAnsi="Tahoma" w:cs="Tahoma"/>
          <w:b/>
          <w:sz w:val="32"/>
          <w:szCs w:val="32"/>
        </w:rPr>
        <w:t>,</w:t>
      </w:r>
      <w:r w:rsidRPr="00444B2A">
        <w:rPr>
          <w:rFonts w:ascii="Tahoma" w:eastAsia="Times New Roman" w:hAnsi="Tahoma" w:cs="Tahoma"/>
          <w:b/>
          <w:bCs/>
          <w:sz w:val="32"/>
          <w:szCs w:val="32"/>
          <w:lang w:eastAsia="fr-FR"/>
        </w:rPr>
        <w:t xml:space="preserve"> Ambassadeur de la </w:t>
      </w:r>
      <w:r w:rsidRPr="00444B2A">
        <w:rPr>
          <w:rFonts w:ascii="Tahoma" w:hAnsi="Tahoma" w:cs="Tahoma"/>
          <w:b/>
          <w:bCs/>
          <w:color w:val="000000"/>
          <w:sz w:val="32"/>
          <w:szCs w:val="32"/>
          <w:lang w:eastAsia="fr-FR"/>
        </w:rPr>
        <w:t xml:space="preserve">République Populaire de Chine au Sénégal ; </w:t>
      </w:r>
    </w:p>
    <w:p w14:paraId="065E4548" w14:textId="77777777" w:rsidR="00A73FE3" w:rsidRPr="00444B2A" w:rsidRDefault="00000000" w:rsidP="00444B2A">
      <w:pPr>
        <w:autoSpaceDE w:val="0"/>
        <w:autoSpaceDN w:val="0"/>
        <w:adjustRightInd w:val="0"/>
        <w:spacing w:before="120" w:after="120" w:line="276" w:lineRule="auto"/>
        <w:jc w:val="both"/>
        <w:rPr>
          <w:rFonts w:ascii="Tahoma" w:eastAsia="Times New Roman" w:hAnsi="Tahoma" w:cs="Tahoma"/>
          <w:b/>
          <w:bCs/>
          <w:sz w:val="32"/>
          <w:szCs w:val="32"/>
          <w:lang w:eastAsia="fr-FR"/>
        </w:rPr>
      </w:pPr>
      <w:r w:rsidRPr="00444B2A">
        <w:rPr>
          <w:rFonts w:ascii="Tahoma" w:eastAsia="Times New Roman" w:hAnsi="Tahoma" w:cs="Tahoma"/>
          <w:b/>
          <w:bCs/>
          <w:sz w:val="32"/>
          <w:szCs w:val="32"/>
          <w:lang w:eastAsia="fr-FR"/>
        </w:rPr>
        <w:t>Excellences Mesdames et Messieurs les Ambassadeurs et membres du Corps diplomatique ;</w:t>
      </w:r>
    </w:p>
    <w:p w14:paraId="69947E38" w14:textId="77777777" w:rsidR="00A73FE3" w:rsidRPr="00444B2A" w:rsidRDefault="00000000" w:rsidP="00444B2A">
      <w:pPr>
        <w:autoSpaceDE w:val="0"/>
        <w:autoSpaceDN w:val="0"/>
        <w:adjustRightInd w:val="0"/>
        <w:spacing w:before="120" w:after="120" w:line="276" w:lineRule="auto"/>
        <w:jc w:val="both"/>
        <w:rPr>
          <w:rFonts w:ascii="Tahoma" w:eastAsia="Times New Roman" w:hAnsi="Tahoma" w:cs="Tahoma"/>
          <w:b/>
          <w:bCs/>
          <w:sz w:val="32"/>
          <w:szCs w:val="32"/>
          <w:lang w:eastAsia="fr-FR"/>
        </w:rPr>
      </w:pPr>
      <w:r w:rsidRPr="00444B2A">
        <w:rPr>
          <w:rFonts w:ascii="Tahoma" w:eastAsia="Times New Roman" w:hAnsi="Tahoma" w:cs="Tahoma"/>
          <w:b/>
          <w:bCs/>
          <w:sz w:val="32"/>
          <w:szCs w:val="32"/>
          <w:lang w:eastAsia="fr-FR"/>
        </w:rPr>
        <w:t>Mesdames et Messieurs les Représentants des Organisations internationales ;</w:t>
      </w:r>
    </w:p>
    <w:p w14:paraId="00BB2ADA" w14:textId="77777777" w:rsidR="00A73FE3" w:rsidRPr="00444B2A" w:rsidRDefault="00000000" w:rsidP="00444B2A">
      <w:pPr>
        <w:spacing w:after="0" w:line="276" w:lineRule="auto"/>
        <w:jc w:val="both"/>
        <w:outlineLvl w:val="0"/>
        <w:rPr>
          <w:rFonts w:ascii="Tahoma" w:hAnsi="Tahoma" w:cs="Tahoma"/>
          <w:b/>
          <w:color w:val="000000"/>
          <w:sz w:val="32"/>
          <w:szCs w:val="32"/>
          <w:lang w:eastAsia="fr-FR"/>
        </w:rPr>
      </w:pPr>
      <w:r w:rsidRPr="00444B2A">
        <w:rPr>
          <w:rFonts w:ascii="Tahoma" w:hAnsi="Tahoma" w:cs="Tahoma"/>
          <w:b/>
          <w:color w:val="000000"/>
          <w:sz w:val="32"/>
          <w:szCs w:val="32"/>
          <w:lang w:eastAsia="fr-FR"/>
        </w:rPr>
        <w:t>Mesdames et Messieurs les membres de la Communauté chinoise au Sénégal ;</w:t>
      </w:r>
    </w:p>
    <w:p w14:paraId="27678E04" w14:textId="77777777" w:rsidR="00A73FE3" w:rsidRPr="00444B2A" w:rsidRDefault="00000000" w:rsidP="00444B2A">
      <w:pPr>
        <w:autoSpaceDE w:val="0"/>
        <w:autoSpaceDN w:val="0"/>
        <w:adjustRightInd w:val="0"/>
        <w:spacing w:before="120" w:after="120" w:line="276" w:lineRule="auto"/>
        <w:jc w:val="both"/>
        <w:rPr>
          <w:rFonts w:ascii="Tahoma" w:eastAsia="Times New Roman" w:hAnsi="Tahoma" w:cs="Tahoma"/>
          <w:b/>
          <w:bCs/>
          <w:sz w:val="32"/>
          <w:szCs w:val="32"/>
          <w:lang w:eastAsia="fr-FR"/>
        </w:rPr>
      </w:pPr>
      <w:r w:rsidRPr="00444B2A">
        <w:rPr>
          <w:rFonts w:ascii="Tahoma" w:eastAsia="Times New Roman" w:hAnsi="Tahoma" w:cs="Tahoma"/>
          <w:b/>
          <w:bCs/>
          <w:sz w:val="32"/>
          <w:szCs w:val="32"/>
          <w:lang w:eastAsia="fr-FR"/>
        </w:rPr>
        <w:t>Distingués invités ;</w:t>
      </w:r>
    </w:p>
    <w:p w14:paraId="4ABFF85C" w14:textId="77777777" w:rsidR="00A73FE3" w:rsidRPr="00444B2A" w:rsidRDefault="00000000" w:rsidP="00444B2A">
      <w:pPr>
        <w:spacing w:before="120" w:after="120" w:line="276" w:lineRule="auto"/>
        <w:jc w:val="both"/>
        <w:outlineLvl w:val="0"/>
        <w:rPr>
          <w:rFonts w:ascii="Tahoma" w:eastAsia="Times New Roman" w:hAnsi="Tahoma" w:cs="Tahoma"/>
          <w:b/>
          <w:bCs/>
          <w:sz w:val="32"/>
          <w:szCs w:val="32"/>
          <w:lang w:eastAsia="fr-FR"/>
        </w:rPr>
      </w:pPr>
      <w:r w:rsidRPr="00444B2A">
        <w:rPr>
          <w:rFonts w:ascii="Tahoma" w:eastAsia="Times New Roman" w:hAnsi="Tahoma" w:cs="Tahoma"/>
          <w:b/>
          <w:bCs/>
          <w:sz w:val="32"/>
          <w:szCs w:val="32"/>
          <w:lang w:eastAsia="fr-FR"/>
        </w:rPr>
        <w:t>En vos rangs, grades et qualités,</w:t>
      </w:r>
    </w:p>
    <w:p w14:paraId="41A7BCA6" w14:textId="77777777" w:rsidR="00A73FE3" w:rsidRPr="00444B2A" w:rsidRDefault="00A73FE3" w:rsidP="00444B2A">
      <w:pPr>
        <w:spacing w:before="120" w:after="120" w:line="360" w:lineRule="auto"/>
        <w:jc w:val="both"/>
        <w:outlineLvl w:val="0"/>
        <w:rPr>
          <w:rFonts w:ascii="Tahoma" w:eastAsia="Times New Roman" w:hAnsi="Tahoma" w:cs="Tahoma"/>
          <w:b/>
          <w:bCs/>
          <w:sz w:val="32"/>
          <w:szCs w:val="32"/>
          <w:lang w:eastAsia="fr-FR"/>
        </w:rPr>
      </w:pPr>
    </w:p>
    <w:p w14:paraId="5AFCF895" w14:textId="77777777"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C’est pour moi un insigne honneur et un immense plaisir de représenter le Gouvernement de la République du Sénégal à cette cérémonie de célébration du </w:t>
      </w:r>
      <w:r w:rsidRPr="00444B2A">
        <w:rPr>
          <w:rFonts w:ascii="Tahoma" w:hAnsi="Tahoma" w:cs="Tahoma"/>
          <w:color w:val="000000"/>
          <w:sz w:val="32"/>
          <w:szCs w:val="32"/>
          <w:lang w:eastAsia="fr-FR"/>
        </w:rPr>
        <w:t>74</w:t>
      </w:r>
      <w:r w:rsidRPr="00444B2A">
        <w:rPr>
          <w:rFonts w:ascii="Tahoma" w:hAnsi="Tahoma" w:cs="Tahoma"/>
          <w:color w:val="000000"/>
          <w:sz w:val="32"/>
          <w:szCs w:val="32"/>
          <w:vertAlign w:val="superscript"/>
          <w:lang w:eastAsia="fr-FR"/>
        </w:rPr>
        <w:t>e</w:t>
      </w:r>
      <w:r w:rsidRPr="00444B2A">
        <w:rPr>
          <w:rFonts w:ascii="Tahoma" w:hAnsi="Tahoma" w:cs="Tahoma"/>
          <w:color w:val="000000"/>
          <w:sz w:val="32"/>
          <w:szCs w:val="32"/>
          <w:lang w:eastAsia="fr-FR"/>
        </w:rPr>
        <w:t xml:space="preserve"> anniversaire de la Fondation de la République Populaire de Chine.</w:t>
      </w:r>
    </w:p>
    <w:p w14:paraId="35D94286" w14:textId="77777777" w:rsidR="00A73FE3" w:rsidRPr="00444B2A" w:rsidRDefault="00000000" w:rsidP="00444B2A">
      <w:pPr>
        <w:spacing w:line="360" w:lineRule="auto"/>
        <w:ind w:firstLine="708"/>
        <w:jc w:val="both"/>
        <w:rPr>
          <w:rFonts w:ascii="Tahoma" w:hAnsi="Tahoma" w:cs="Tahoma"/>
          <w:sz w:val="32"/>
          <w:szCs w:val="32"/>
          <w:lang w:val="fr-SN"/>
        </w:rPr>
      </w:pPr>
      <w:r w:rsidRPr="00444B2A">
        <w:rPr>
          <w:rFonts w:ascii="Tahoma" w:hAnsi="Tahoma" w:cs="Tahoma"/>
          <w:sz w:val="32"/>
          <w:szCs w:val="32"/>
        </w:rPr>
        <w:t xml:space="preserve">En cette circonstance solennelle, je voudrais, au nom du Président de la République, </w:t>
      </w:r>
      <w:r w:rsidRPr="00444B2A">
        <w:rPr>
          <w:rFonts w:ascii="Tahoma" w:hAnsi="Tahoma" w:cs="Tahoma"/>
          <w:b/>
          <w:bCs/>
          <w:sz w:val="32"/>
          <w:szCs w:val="32"/>
        </w:rPr>
        <w:t>Son Excellence Monsieur Macky SALL</w:t>
      </w:r>
      <w:r w:rsidRPr="00444B2A">
        <w:rPr>
          <w:rFonts w:ascii="Tahoma" w:hAnsi="Tahoma" w:cs="Tahoma"/>
          <w:sz w:val="32"/>
          <w:szCs w:val="32"/>
        </w:rPr>
        <w:t xml:space="preserve">, et de celui du Peuple sénégalais, adresser au Président de la </w:t>
      </w:r>
      <w:r w:rsidRPr="00444B2A">
        <w:rPr>
          <w:rFonts w:ascii="Tahoma" w:hAnsi="Tahoma" w:cs="Tahoma"/>
          <w:color w:val="000000"/>
          <w:sz w:val="32"/>
          <w:szCs w:val="32"/>
          <w:lang w:eastAsia="fr-FR"/>
        </w:rPr>
        <w:t>République Populaire de Chine</w:t>
      </w:r>
      <w:r w:rsidRPr="00444B2A">
        <w:rPr>
          <w:rFonts w:ascii="Tahoma" w:hAnsi="Tahoma" w:cs="Tahoma"/>
          <w:sz w:val="32"/>
          <w:szCs w:val="32"/>
        </w:rPr>
        <w:t xml:space="preserve">, </w:t>
      </w:r>
      <w:r w:rsidRPr="00444B2A">
        <w:rPr>
          <w:rFonts w:ascii="Tahoma" w:hAnsi="Tahoma" w:cs="Tahoma"/>
          <w:b/>
          <w:bCs/>
          <w:sz w:val="32"/>
          <w:szCs w:val="32"/>
        </w:rPr>
        <w:t>Son Excellence</w:t>
      </w:r>
      <w:r w:rsidRPr="00444B2A">
        <w:rPr>
          <w:rFonts w:ascii="Tahoma" w:hAnsi="Tahoma" w:cs="Tahoma"/>
          <w:b/>
          <w:bCs/>
          <w:color w:val="000000"/>
          <w:sz w:val="32"/>
          <w:szCs w:val="32"/>
          <w:lang w:eastAsia="fr-FR"/>
        </w:rPr>
        <w:t xml:space="preserve"> Monsieur XI Jinping</w:t>
      </w:r>
      <w:r w:rsidRPr="00444B2A">
        <w:rPr>
          <w:rFonts w:ascii="Tahoma" w:hAnsi="Tahoma" w:cs="Tahoma"/>
          <w:color w:val="000000"/>
          <w:sz w:val="32"/>
          <w:szCs w:val="32"/>
          <w:lang w:eastAsia="fr-FR"/>
        </w:rPr>
        <w:t>,</w:t>
      </w:r>
      <w:r w:rsidRPr="00444B2A">
        <w:rPr>
          <w:rFonts w:ascii="Tahoma" w:hAnsi="Tahoma" w:cs="Tahoma"/>
          <w:sz w:val="32"/>
          <w:szCs w:val="32"/>
        </w:rPr>
        <w:t xml:space="preserve"> et à son Peuple, mes cordiales félicitations.</w:t>
      </w:r>
    </w:p>
    <w:p w14:paraId="6AD9D2B6" w14:textId="77777777" w:rsidR="00A73FE3" w:rsidRPr="00444B2A" w:rsidRDefault="00A73FE3" w:rsidP="00444B2A">
      <w:pPr>
        <w:spacing w:after="0" w:line="360" w:lineRule="auto"/>
        <w:ind w:firstLine="708"/>
        <w:jc w:val="both"/>
        <w:rPr>
          <w:rFonts w:ascii="Tahoma" w:hAnsi="Tahoma" w:cs="Tahoma"/>
          <w:color w:val="000000"/>
          <w:sz w:val="32"/>
          <w:szCs w:val="32"/>
          <w:lang w:eastAsia="fr-FR"/>
        </w:rPr>
      </w:pPr>
    </w:p>
    <w:p w14:paraId="34AFCEEA" w14:textId="77777777" w:rsidR="00444B2A" w:rsidRPr="00444B2A" w:rsidRDefault="00444B2A" w:rsidP="003804B8">
      <w:pPr>
        <w:spacing w:after="0" w:line="360" w:lineRule="auto"/>
        <w:jc w:val="both"/>
        <w:rPr>
          <w:rFonts w:ascii="Tahoma" w:hAnsi="Tahoma" w:cs="Tahoma"/>
          <w:b/>
          <w:color w:val="000000"/>
          <w:sz w:val="32"/>
          <w:szCs w:val="32"/>
          <w:lang w:eastAsia="fr-FR"/>
        </w:rPr>
      </w:pPr>
    </w:p>
    <w:p w14:paraId="742AEE18" w14:textId="77777777" w:rsidR="00444B2A" w:rsidRPr="00444B2A" w:rsidRDefault="00444B2A" w:rsidP="00444B2A">
      <w:pPr>
        <w:spacing w:after="0" w:line="360" w:lineRule="auto"/>
        <w:ind w:firstLine="720"/>
        <w:jc w:val="both"/>
        <w:rPr>
          <w:rFonts w:ascii="Tahoma" w:hAnsi="Tahoma" w:cs="Tahoma"/>
          <w:b/>
          <w:color w:val="000000"/>
          <w:sz w:val="32"/>
          <w:szCs w:val="32"/>
          <w:lang w:eastAsia="fr-FR"/>
        </w:rPr>
      </w:pPr>
    </w:p>
    <w:p w14:paraId="41758D9F" w14:textId="57A1C5B7" w:rsidR="00A73FE3" w:rsidRPr="00444B2A" w:rsidRDefault="00000000" w:rsidP="00444B2A">
      <w:pPr>
        <w:spacing w:after="0" w:line="360" w:lineRule="auto"/>
        <w:ind w:firstLine="720"/>
        <w:jc w:val="both"/>
        <w:rPr>
          <w:rFonts w:ascii="Tahoma" w:hAnsi="Tahoma" w:cs="Tahoma"/>
          <w:b/>
          <w:color w:val="000000"/>
          <w:sz w:val="32"/>
          <w:szCs w:val="32"/>
          <w:lang w:eastAsia="fr-FR"/>
        </w:rPr>
      </w:pPr>
      <w:r w:rsidRPr="00444B2A">
        <w:rPr>
          <w:rFonts w:ascii="Tahoma" w:hAnsi="Tahoma" w:cs="Tahoma"/>
          <w:b/>
          <w:color w:val="000000"/>
          <w:sz w:val="32"/>
          <w:szCs w:val="32"/>
          <w:lang w:eastAsia="fr-FR"/>
        </w:rPr>
        <w:t>Monsieur l’Ambassadeur</w:t>
      </w:r>
      <w:r w:rsidR="00566D04" w:rsidRPr="00444B2A">
        <w:rPr>
          <w:rFonts w:ascii="Tahoma" w:hAnsi="Tahoma" w:cs="Tahoma"/>
          <w:b/>
          <w:color w:val="000000"/>
          <w:sz w:val="32"/>
          <w:szCs w:val="32"/>
          <w:lang w:eastAsia="fr-FR"/>
        </w:rPr>
        <w:t>,</w:t>
      </w:r>
      <w:r w:rsidRPr="00444B2A">
        <w:rPr>
          <w:rFonts w:ascii="Tahoma" w:eastAsia="Gungsuh" w:hAnsi="Tahoma" w:cs="Tahoma"/>
          <w:color w:val="000000"/>
          <w:sz w:val="32"/>
          <w:szCs w:val="32"/>
          <w:lang w:eastAsia="fr-FR"/>
        </w:rPr>
        <w:tab/>
      </w:r>
    </w:p>
    <w:p w14:paraId="55C6F031" w14:textId="77777777" w:rsidR="00566D04"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Cette fête qui nous réunit, ici, ce soir, est une heureuse et opportune occasion de magnifier, encore une fois, les excellentes relations d’amitié </w:t>
      </w:r>
      <w:r w:rsidR="00566D04" w:rsidRPr="00444B2A">
        <w:rPr>
          <w:rFonts w:ascii="Tahoma" w:hAnsi="Tahoma" w:cs="Tahoma"/>
          <w:bCs/>
          <w:color w:val="000000"/>
          <w:sz w:val="32"/>
          <w:szCs w:val="32"/>
        </w:rPr>
        <w:t>sincère</w:t>
      </w:r>
      <w:r w:rsidRPr="00444B2A">
        <w:rPr>
          <w:rFonts w:ascii="Tahoma" w:hAnsi="Tahoma" w:cs="Tahoma"/>
          <w:bCs/>
          <w:color w:val="000000"/>
          <w:sz w:val="32"/>
          <w:szCs w:val="32"/>
        </w:rPr>
        <w:t xml:space="preserve"> et de coopération pragmatique qui unissent la Chine et le Sénégal.</w:t>
      </w:r>
    </w:p>
    <w:p w14:paraId="4BF96310" w14:textId="77777777" w:rsidR="00566D04"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Ces relations, empreintes de cordialité et </w:t>
      </w:r>
      <w:r w:rsidR="00566D04" w:rsidRPr="00444B2A">
        <w:rPr>
          <w:rFonts w:ascii="Tahoma" w:hAnsi="Tahoma" w:cs="Tahoma"/>
          <w:bCs/>
          <w:color w:val="000000"/>
          <w:sz w:val="32"/>
          <w:szCs w:val="32"/>
        </w:rPr>
        <w:t xml:space="preserve">de </w:t>
      </w:r>
      <w:r w:rsidRPr="00444B2A">
        <w:rPr>
          <w:rFonts w:ascii="Tahoma" w:hAnsi="Tahoma" w:cs="Tahoma"/>
          <w:bCs/>
          <w:color w:val="000000"/>
          <w:sz w:val="32"/>
          <w:szCs w:val="32"/>
        </w:rPr>
        <w:t>convivialité, s’inscrivent, assurément, dans une dynamique perpétuelle de renforcement et d’ouverture tant au niveau politique, économique que social.</w:t>
      </w:r>
    </w:p>
    <w:p w14:paraId="691E919C" w14:textId="77777777" w:rsidR="009C79B2"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L’excellence de l’axe Dakar - Beijing n’est plus à démontrer.</w:t>
      </w:r>
    </w:p>
    <w:p w14:paraId="2348435D" w14:textId="77777777" w:rsidR="009C79B2"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 Et s’il en était encore besoin, une journée entière, à cet effet, ne saurait </w:t>
      </w:r>
      <w:r w:rsidR="00566D04" w:rsidRPr="00444B2A">
        <w:rPr>
          <w:rFonts w:ascii="Tahoma" w:hAnsi="Tahoma" w:cs="Tahoma"/>
          <w:bCs/>
          <w:color w:val="000000"/>
          <w:sz w:val="32"/>
          <w:szCs w:val="32"/>
        </w:rPr>
        <w:t>suffire</w:t>
      </w:r>
      <w:r w:rsidRPr="00444B2A">
        <w:rPr>
          <w:rFonts w:ascii="Tahoma" w:hAnsi="Tahoma" w:cs="Tahoma"/>
          <w:bCs/>
          <w:color w:val="000000"/>
          <w:sz w:val="32"/>
          <w:szCs w:val="32"/>
        </w:rPr>
        <w:t>.</w:t>
      </w:r>
    </w:p>
    <w:p w14:paraId="395A3FCB" w14:textId="722903F0"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 </w:t>
      </w:r>
      <w:r w:rsidR="009C79B2" w:rsidRPr="00444B2A">
        <w:rPr>
          <w:rFonts w:ascii="Tahoma" w:hAnsi="Tahoma" w:cs="Tahoma"/>
          <w:bCs/>
          <w:color w:val="000000"/>
          <w:sz w:val="32"/>
          <w:szCs w:val="32"/>
        </w:rPr>
        <w:t>Malgré tout</w:t>
      </w:r>
      <w:r w:rsidRPr="00444B2A">
        <w:rPr>
          <w:rFonts w:ascii="Tahoma" w:hAnsi="Tahoma" w:cs="Tahoma"/>
          <w:bCs/>
          <w:color w:val="000000"/>
          <w:sz w:val="32"/>
          <w:szCs w:val="32"/>
        </w:rPr>
        <w:t>, il me plairait, en</w:t>
      </w:r>
      <w:r w:rsidR="009C79B2" w:rsidRPr="00444B2A">
        <w:rPr>
          <w:rFonts w:ascii="Tahoma" w:hAnsi="Tahoma" w:cs="Tahoma"/>
          <w:bCs/>
          <w:color w:val="000000"/>
          <w:sz w:val="32"/>
          <w:szCs w:val="32"/>
        </w:rPr>
        <w:t xml:space="preserve"> plus </w:t>
      </w:r>
      <w:r w:rsidRPr="00444B2A">
        <w:rPr>
          <w:rFonts w:ascii="Tahoma" w:hAnsi="Tahoma" w:cs="Tahoma"/>
          <w:bCs/>
          <w:color w:val="000000"/>
          <w:sz w:val="32"/>
          <w:szCs w:val="32"/>
        </w:rPr>
        <w:t xml:space="preserve">du </w:t>
      </w:r>
      <w:r w:rsidR="00566D04" w:rsidRPr="00444B2A">
        <w:rPr>
          <w:rFonts w:ascii="Tahoma" w:hAnsi="Tahoma" w:cs="Tahoma"/>
          <w:bCs/>
          <w:color w:val="000000"/>
          <w:sz w:val="32"/>
          <w:szCs w:val="32"/>
        </w:rPr>
        <w:t>caractère</w:t>
      </w:r>
      <w:r w:rsidRPr="00444B2A">
        <w:rPr>
          <w:rFonts w:ascii="Tahoma" w:hAnsi="Tahoma" w:cs="Tahoma"/>
          <w:bCs/>
          <w:color w:val="000000"/>
          <w:sz w:val="32"/>
          <w:szCs w:val="32"/>
        </w:rPr>
        <w:t xml:space="preserve"> festif que </w:t>
      </w:r>
      <w:r w:rsidR="00566D04" w:rsidRPr="00444B2A">
        <w:rPr>
          <w:rFonts w:ascii="Tahoma" w:hAnsi="Tahoma" w:cs="Tahoma"/>
          <w:bCs/>
          <w:color w:val="000000"/>
          <w:sz w:val="32"/>
          <w:szCs w:val="32"/>
        </w:rPr>
        <w:t>revêt</w:t>
      </w:r>
      <w:r w:rsidRPr="00444B2A">
        <w:rPr>
          <w:rFonts w:ascii="Tahoma" w:hAnsi="Tahoma" w:cs="Tahoma"/>
          <w:bCs/>
          <w:color w:val="000000"/>
          <w:sz w:val="32"/>
          <w:szCs w:val="32"/>
        </w:rPr>
        <w:t xml:space="preserve"> cette cérémonie, de souligner quelques aspects illustratifs de ces relations privilégiées d’amitié réciproque et de coopération fructueuse entre la Chine et le Sénégal. </w:t>
      </w:r>
    </w:p>
    <w:p w14:paraId="792882A4" w14:textId="77777777" w:rsidR="00EF5A63" w:rsidRDefault="00EF5A63" w:rsidP="00444B2A">
      <w:pPr>
        <w:spacing w:line="360" w:lineRule="auto"/>
        <w:ind w:firstLine="708"/>
        <w:jc w:val="both"/>
        <w:rPr>
          <w:rFonts w:ascii="Tahoma" w:hAnsi="Tahoma" w:cs="Tahoma"/>
          <w:bCs/>
          <w:color w:val="000000"/>
          <w:sz w:val="32"/>
          <w:szCs w:val="32"/>
        </w:rPr>
      </w:pPr>
    </w:p>
    <w:p w14:paraId="13319A68" w14:textId="77777777" w:rsidR="00EF5A63" w:rsidRDefault="00EF5A63" w:rsidP="00444B2A">
      <w:pPr>
        <w:spacing w:line="360" w:lineRule="auto"/>
        <w:ind w:firstLine="708"/>
        <w:jc w:val="both"/>
        <w:rPr>
          <w:rFonts w:ascii="Tahoma" w:hAnsi="Tahoma" w:cs="Tahoma"/>
          <w:bCs/>
          <w:color w:val="000000"/>
          <w:sz w:val="32"/>
          <w:szCs w:val="32"/>
        </w:rPr>
      </w:pPr>
    </w:p>
    <w:p w14:paraId="41271E7F" w14:textId="77777777" w:rsidR="00EF5A63" w:rsidRDefault="00EF5A63" w:rsidP="00444B2A">
      <w:pPr>
        <w:spacing w:line="360" w:lineRule="auto"/>
        <w:ind w:firstLine="708"/>
        <w:jc w:val="both"/>
        <w:rPr>
          <w:rFonts w:ascii="Tahoma" w:hAnsi="Tahoma" w:cs="Tahoma"/>
          <w:bCs/>
          <w:color w:val="000000"/>
          <w:sz w:val="32"/>
          <w:szCs w:val="32"/>
        </w:rPr>
      </w:pPr>
    </w:p>
    <w:p w14:paraId="1DC43F94" w14:textId="77777777" w:rsidR="00EF5A63"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lastRenderedPageBreak/>
        <w:t>Instituées en 1971, ces relations ont été élevées, depuis 2012, sous la très haute impulsion de Leurs Excellences les Présidents Macky SALL et XI Jinping, au niveau de partenariat global stratégique.</w:t>
      </w:r>
    </w:p>
    <w:p w14:paraId="564E2690" w14:textId="14C9D385"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 En guise d'illustration, le </w:t>
      </w:r>
      <w:r w:rsidR="00566D04" w:rsidRPr="00444B2A">
        <w:rPr>
          <w:rFonts w:ascii="Tahoma" w:hAnsi="Tahoma" w:cs="Tahoma"/>
          <w:bCs/>
          <w:color w:val="000000"/>
          <w:sz w:val="32"/>
          <w:szCs w:val="32"/>
        </w:rPr>
        <w:t>Sénégal</w:t>
      </w:r>
      <w:r w:rsidRPr="00444B2A">
        <w:rPr>
          <w:rFonts w:ascii="Tahoma" w:hAnsi="Tahoma" w:cs="Tahoma"/>
          <w:bCs/>
          <w:color w:val="000000"/>
          <w:sz w:val="32"/>
          <w:szCs w:val="32"/>
        </w:rPr>
        <w:t xml:space="preserve"> est l'un des premiers pays en Afrique au Sud du Sahara </w:t>
      </w:r>
      <w:r w:rsidR="008B421E" w:rsidRPr="00444B2A">
        <w:rPr>
          <w:rFonts w:ascii="Tahoma" w:hAnsi="Tahoma" w:cs="Tahoma"/>
          <w:bCs/>
          <w:color w:val="000000"/>
          <w:sz w:val="32"/>
          <w:szCs w:val="32"/>
        </w:rPr>
        <w:t>à</w:t>
      </w:r>
      <w:r w:rsidRPr="00444B2A">
        <w:rPr>
          <w:rFonts w:ascii="Tahoma" w:hAnsi="Tahoma" w:cs="Tahoma"/>
          <w:bCs/>
          <w:color w:val="000000"/>
          <w:sz w:val="32"/>
          <w:szCs w:val="32"/>
        </w:rPr>
        <w:t xml:space="preserve"> </w:t>
      </w:r>
      <w:r w:rsidR="00566D04" w:rsidRPr="00444B2A">
        <w:rPr>
          <w:rFonts w:ascii="Tahoma" w:hAnsi="Tahoma" w:cs="Tahoma"/>
          <w:bCs/>
          <w:color w:val="000000"/>
          <w:sz w:val="32"/>
          <w:szCs w:val="32"/>
        </w:rPr>
        <w:t>adhérer</w:t>
      </w:r>
      <w:r w:rsidRPr="00444B2A">
        <w:rPr>
          <w:rFonts w:ascii="Tahoma" w:hAnsi="Tahoma" w:cs="Tahoma"/>
          <w:bCs/>
          <w:color w:val="000000"/>
          <w:sz w:val="32"/>
          <w:szCs w:val="32"/>
        </w:rPr>
        <w:t xml:space="preserve"> </w:t>
      </w:r>
      <w:r w:rsidR="008B421E" w:rsidRPr="00444B2A">
        <w:rPr>
          <w:rFonts w:ascii="Tahoma" w:hAnsi="Tahoma" w:cs="Tahoma"/>
          <w:bCs/>
          <w:color w:val="000000"/>
          <w:sz w:val="32"/>
          <w:szCs w:val="32"/>
        </w:rPr>
        <w:t>à</w:t>
      </w:r>
      <w:r w:rsidRPr="00444B2A">
        <w:rPr>
          <w:rFonts w:ascii="Tahoma" w:hAnsi="Tahoma" w:cs="Tahoma"/>
          <w:bCs/>
          <w:color w:val="000000"/>
          <w:sz w:val="32"/>
          <w:szCs w:val="32"/>
        </w:rPr>
        <w:t xml:space="preserve"> l'Initiative Ceinture </w:t>
      </w:r>
      <w:r w:rsidR="00566D04" w:rsidRPr="00444B2A">
        <w:rPr>
          <w:rFonts w:ascii="Tahoma" w:hAnsi="Tahoma" w:cs="Tahoma"/>
          <w:bCs/>
          <w:color w:val="000000"/>
          <w:sz w:val="32"/>
          <w:szCs w:val="32"/>
        </w:rPr>
        <w:t>et Route</w:t>
      </w:r>
      <w:r w:rsidRPr="00444B2A">
        <w:rPr>
          <w:rFonts w:ascii="Tahoma" w:hAnsi="Tahoma" w:cs="Tahoma"/>
          <w:bCs/>
          <w:color w:val="000000"/>
          <w:sz w:val="32"/>
          <w:szCs w:val="32"/>
        </w:rPr>
        <w:t xml:space="preserve"> (BRI) qui </w:t>
      </w:r>
      <w:r w:rsidR="00566D04" w:rsidRPr="00444B2A">
        <w:rPr>
          <w:rFonts w:ascii="Tahoma" w:hAnsi="Tahoma" w:cs="Tahoma"/>
          <w:bCs/>
          <w:color w:val="000000"/>
          <w:sz w:val="32"/>
          <w:szCs w:val="32"/>
        </w:rPr>
        <w:t>fête</w:t>
      </w:r>
      <w:r w:rsidRPr="00444B2A">
        <w:rPr>
          <w:rFonts w:ascii="Tahoma" w:hAnsi="Tahoma" w:cs="Tahoma"/>
          <w:bCs/>
          <w:color w:val="000000"/>
          <w:sz w:val="32"/>
          <w:szCs w:val="32"/>
        </w:rPr>
        <w:t xml:space="preserve"> son </w:t>
      </w:r>
      <w:r w:rsidR="00566D04" w:rsidRPr="00444B2A">
        <w:rPr>
          <w:rFonts w:ascii="Tahoma" w:hAnsi="Tahoma" w:cs="Tahoma"/>
          <w:bCs/>
          <w:color w:val="000000"/>
          <w:sz w:val="32"/>
          <w:szCs w:val="32"/>
        </w:rPr>
        <w:t>dixième</w:t>
      </w:r>
      <w:r w:rsidRPr="00444B2A">
        <w:rPr>
          <w:rFonts w:ascii="Tahoma" w:hAnsi="Tahoma" w:cs="Tahoma"/>
          <w:bCs/>
          <w:color w:val="000000"/>
          <w:sz w:val="32"/>
          <w:szCs w:val="32"/>
        </w:rPr>
        <w:t xml:space="preserve"> anniversaire cette </w:t>
      </w:r>
      <w:r w:rsidR="00566D04" w:rsidRPr="00444B2A">
        <w:rPr>
          <w:rFonts w:ascii="Tahoma" w:hAnsi="Tahoma" w:cs="Tahoma"/>
          <w:bCs/>
          <w:color w:val="000000"/>
          <w:sz w:val="32"/>
          <w:szCs w:val="32"/>
        </w:rPr>
        <w:t>année</w:t>
      </w:r>
      <w:r w:rsidRPr="00444B2A">
        <w:rPr>
          <w:rFonts w:ascii="Tahoma" w:hAnsi="Tahoma" w:cs="Tahoma"/>
          <w:bCs/>
          <w:color w:val="000000"/>
          <w:sz w:val="32"/>
          <w:szCs w:val="32"/>
        </w:rPr>
        <w:t xml:space="preserve">. </w:t>
      </w:r>
    </w:p>
    <w:p w14:paraId="6A5DC88F" w14:textId="13D81C08" w:rsidR="00280028"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Ce haut rang dans la hiérarchie des relations diplomatiques, ainsi donné au partenariat sénégalo-chinois, est entretenu, notamment, par un dialogue constant, à travers des rencontres de haut niveau entre officiels des deux pays, et par la mise en œuvre de grands projets de développement.</w:t>
      </w:r>
    </w:p>
    <w:p w14:paraId="61A5FD99" w14:textId="0437C3C3"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A cet égard, la visite officielle à Dakar, du 14 au 16 mai 2023, de Monsieur </w:t>
      </w:r>
      <w:r w:rsidRPr="00EF5A63">
        <w:rPr>
          <w:rFonts w:ascii="Tahoma" w:hAnsi="Tahoma" w:cs="Tahoma"/>
          <w:b/>
          <w:color w:val="000000"/>
          <w:sz w:val="32"/>
          <w:szCs w:val="32"/>
        </w:rPr>
        <w:t>Zhao LEJI</w:t>
      </w:r>
      <w:r w:rsidRPr="00444B2A">
        <w:rPr>
          <w:rFonts w:ascii="Tahoma" w:hAnsi="Tahoma" w:cs="Tahoma"/>
          <w:bCs/>
          <w:color w:val="000000"/>
          <w:sz w:val="32"/>
          <w:szCs w:val="32"/>
        </w:rPr>
        <w:t>, nouveau Président du Comité permanent de l’Assemblée populaire nationale de la République Populaire de Chine est une parfaite illustration de l’excellence des relations politiques entre nos deux pays.</w:t>
      </w:r>
    </w:p>
    <w:p w14:paraId="37FEC10E" w14:textId="77777777"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Et plus récemment, l’entretien chaleureux entre les Présidents SALL et XI, en marge du Sommet des BRICS, a fini d’inscrire dans l’intemporel l’amitié entre les deux leaders et entre les deux peuples respectifs.</w:t>
      </w:r>
    </w:p>
    <w:p w14:paraId="43411432" w14:textId="77777777"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lastRenderedPageBreak/>
        <w:t>En effet, l’implication personnelle du Président XI dans la réussite des pertinentes initiatives du Président SALL, à l’image de l’adhésion de l’Afrique au G20, constitue le reflet de la vision éclairée et de l’ambition partagée de bâtir un système de gouvernance multilatéral plus juste et inclusif.</w:t>
      </w:r>
    </w:p>
    <w:p w14:paraId="0638902D" w14:textId="2DFD0F26" w:rsidR="00444B2A" w:rsidRPr="00444B2A" w:rsidRDefault="00444B2A"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Sur le plan économique, il sied de rappeler, aux fins d’en indiquer l’impact fort </w:t>
      </w:r>
      <w:r w:rsidR="00566D04" w:rsidRPr="00444B2A">
        <w:rPr>
          <w:rFonts w:ascii="Tahoma" w:hAnsi="Tahoma" w:cs="Tahoma"/>
          <w:bCs/>
          <w:color w:val="000000"/>
          <w:sz w:val="32"/>
          <w:szCs w:val="32"/>
        </w:rPr>
        <w:t>appréciable</w:t>
      </w:r>
      <w:r w:rsidRPr="00444B2A">
        <w:rPr>
          <w:rFonts w:ascii="Tahoma" w:hAnsi="Tahoma" w:cs="Tahoma"/>
          <w:bCs/>
          <w:color w:val="000000"/>
          <w:sz w:val="32"/>
          <w:szCs w:val="32"/>
        </w:rPr>
        <w:t xml:space="preserve">, que le concours financier de la Chine au Sénégal s’élève, annuellement, à plusieurs dizaines de milliards de FCFA. </w:t>
      </w:r>
    </w:p>
    <w:p w14:paraId="3D2C9AB9" w14:textId="64B81CDF"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Ce partenariat stratégique sénégalo-chinois est à la base de la réalisation de grands projets de développement dans des domaines clés de notre économie tels que la construction d’infrastructures, l’appui à la croissance économique durable et l’amélioration des services sociaux de base. Ceci corrobore l’engagement du Gouvernement chinois à accompagner le Gouvernement du Sénégal dans ses efforts résolus pour placer notre pays sur les rampes de l’émergence.</w:t>
      </w:r>
    </w:p>
    <w:p w14:paraId="694FB2B5" w14:textId="77777777" w:rsidR="00EF5A63" w:rsidRDefault="00EF5A63" w:rsidP="00444B2A">
      <w:pPr>
        <w:spacing w:line="360" w:lineRule="auto"/>
        <w:ind w:firstLine="708"/>
        <w:jc w:val="both"/>
        <w:rPr>
          <w:rFonts w:ascii="Tahoma" w:hAnsi="Tahoma" w:cs="Tahoma"/>
          <w:bCs/>
          <w:color w:val="000000"/>
          <w:sz w:val="32"/>
          <w:szCs w:val="32"/>
        </w:rPr>
      </w:pPr>
    </w:p>
    <w:p w14:paraId="3E75EF0B" w14:textId="77777777" w:rsidR="00EF5A63" w:rsidRDefault="00EF5A63" w:rsidP="00444B2A">
      <w:pPr>
        <w:spacing w:line="360" w:lineRule="auto"/>
        <w:ind w:firstLine="708"/>
        <w:jc w:val="both"/>
        <w:rPr>
          <w:rFonts w:ascii="Tahoma" w:hAnsi="Tahoma" w:cs="Tahoma"/>
          <w:bCs/>
          <w:color w:val="000000"/>
          <w:sz w:val="32"/>
          <w:szCs w:val="32"/>
        </w:rPr>
      </w:pPr>
    </w:p>
    <w:p w14:paraId="01A1C113" w14:textId="77777777" w:rsidR="00EF5A63" w:rsidRDefault="00EF5A63" w:rsidP="00444B2A">
      <w:pPr>
        <w:spacing w:line="360" w:lineRule="auto"/>
        <w:ind w:firstLine="708"/>
        <w:jc w:val="both"/>
        <w:rPr>
          <w:rFonts w:ascii="Tahoma" w:hAnsi="Tahoma" w:cs="Tahoma"/>
          <w:bCs/>
          <w:color w:val="000000"/>
          <w:sz w:val="32"/>
          <w:szCs w:val="32"/>
        </w:rPr>
      </w:pPr>
    </w:p>
    <w:p w14:paraId="72D86AF5" w14:textId="77777777" w:rsidR="00EF5A63" w:rsidRDefault="00EF5A63" w:rsidP="00444B2A">
      <w:pPr>
        <w:spacing w:line="360" w:lineRule="auto"/>
        <w:ind w:firstLine="708"/>
        <w:jc w:val="both"/>
        <w:rPr>
          <w:rFonts w:ascii="Tahoma" w:hAnsi="Tahoma" w:cs="Tahoma"/>
          <w:bCs/>
          <w:color w:val="000000"/>
          <w:sz w:val="32"/>
          <w:szCs w:val="32"/>
        </w:rPr>
      </w:pPr>
    </w:p>
    <w:p w14:paraId="020A5217" w14:textId="738C34C8" w:rsidR="00444B2A" w:rsidRPr="00EF5A63" w:rsidRDefault="00000000" w:rsidP="00EF5A63">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lastRenderedPageBreak/>
        <w:t>Je voudrais dans cette veine, citer, pour m’en réjouir, quelques exemples de grands projets, fruits du partenariat gagnant-gagnant entre les deux pays : le Grand Théâtre National, l’Hôpital Mère-Enfant de Diamniadio, le Musée des Civilisations noires, l’</w:t>
      </w:r>
      <w:r w:rsidR="008B421E" w:rsidRPr="00444B2A">
        <w:rPr>
          <w:rFonts w:ascii="Tahoma" w:hAnsi="Tahoma" w:cs="Tahoma"/>
          <w:bCs/>
          <w:color w:val="000000"/>
          <w:sz w:val="32"/>
          <w:szCs w:val="32"/>
        </w:rPr>
        <w:t>A</w:t>
      </w:r>
      <w:r w:rsidRPr="00444B2A">
        <w:rPr>
          <w:rFonts w:ascii="Tahoma" w:hAnsi="Tahoma" w:cs="Tahoma"/>
          <w:bCs/>
          <w:color w:val="000000"/>
          <w:sz w:val="32"/>
          <w:szCs w:val="32"/>
        </w:rPr>
        <w:t>utoroute Ila Touba, l’</w:t>
      </w:r>
      <w:r w:rsidR="008B421E" w:rsidRPr="00444B2A">
        <w:rPr>
          <w:rFonts w:ascii="Tahoma" w:hAnsi="Tahoma" w:cs="Tahoma"/>
          <w:bCs/>
          <w:color w:val="000000"/>
          <w:sz w:val="32"/>
          <w:szCs w:val="32"/>
        </w:rPr>
        <w:t>A</w:t>
      </w:r>
      <w:r w:rsidRPr="00444B2A">
        <w:rPr>
          <w:rFonts w:ascii="Tahoma" w:hAnsi="Tahoma" w:cs="Tahoma"/>
          <w:bCs/>
          <w:color w:val="000000"/>
          <w:sz w:val="32"/>
          <w:szCs w:val="32"/>
        </w:rPr>
        <w:t>utoroute Thiès-Mbour-AIBD, l’Arène nationale de lutte, la réhabilitation des onze (11) stades régionaux, l’équipement de la Brigade Nationale des Sapeurs-Pompiers, la construction du Pont de Foundiougne, entre autres.</w:t>
      </w:r>
    </w:p>
    <w:p w14:paraId="5BCA9E38" w14:textId="50A5C1D8"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
          <w:color w:val="000000"/>
          <w:sz w:val="32"/>
          <w:szCs w:val="32"/>
          <w:lang w:eastAsia="fr-FR"/>
        </w:rPr>
        <w:t>Monsieur l’Ambassadeur</w:t>
      </w:r>
      <w:r w:rsidRPr="00444B2A">
        <w:rPr>
          <w:rFonts w:ascii="Tahoma" w:hAnsi="Tahoma" w:cs="Tahoma"/>
          <w:color w:val="000000"/>
          <w:sz w:val="32"/>
          <w:szCs w:val="32"/>
          <w:lang w:eastAsia="fr-FR"/>
        </w:rPr>
        <w:t>,</w:t>
      </w:r>
    </w:p>
    <w:p w14:paraId="205A226A" w14:textId="77777777" w:rsidR="00913E71"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Dans le domaine des investissements, votre pays est sans nul doute l’un des premiers au niveau mondial.</w:t>
      </w:r>
    </w:p>
    <w:p w14:paraId="0724A516" w14:textId="35DAA78A" w:rsidR="00A73FE3"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 xml:space="preserve"> Mais vous conviendrez avec moi que le potentiel dans ce secteur pourrait davantage être exploité.</w:t>
      </w:r>
    </w:p>
    <w:p w14:paraId="23DDEF32" w14:textId="77777777" w:rsidR="00566D04" w:rsidRPr="00444B2A" w:rsidRDefault="00000000" w:rsidP="00444B2A">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t>A cet égard, la mise en œuvre de la troisième phase du Plan d’Action Prioritaire du PSE nous interpelle à oeuvrer ensemble à l’identification de nouvelles opportunités d’investissements chinois au Sénégal, mais aussi à la hausse des exportations vers la Chine de produits made in Sénégal.</w:t>
      </w:r>
    </w:p>
    <w:p w14:paraId="627A3103" w14:textId="77777777" w:rsidR="00EF5A63" w:rsidRDefault="00EF5A63" w:rsidP="00444B2A">
      <w:pPr>
        <w:spacing w:line="360" w:lineRule="auto"/>
        <w:ind w:firstLine="708"/>
        <w:jc w:val="both"/>
        <w:rPr>
          <w:rFonts w:ascii="Tahoma" w:hAnsi="Tahoma" w:cs="Tahoma"/>
          <w:bCs/>
          <w:color w:val="000000"/>
          <w:sz w:val="32"/>
          <w:szCs w:val="32"/>
        </w:rPr>
      </w:pPr>
    </w:p>
    <w:p w14:paraId="01281D17" w14:textId="77777777" w:rsidR="00EF5A63" w:rsidRDefault="00EF5A63" w:rsidP="00444B2A">
      <w:pPr>
        <w:spacing w:line="360" w:lineRule="auto"/>
        <w:ind w:firstLine="708"/>
        <w:jc w:val="both"/>
        <w:rPr>
          <w:rFonts w:ascii="Tahoma" w:hAnsi="Tahoma" w:cs="Tahoma"/>
          <w:bCs/>
          <w:color w:val="000000"/>
          <w:sz w:val="32"/>
          <w:szCs w:val="32"/>
        </w:rPr>
      </w:pPr>
    </w:p>
    <w:p w14:paraId="00613CAF" w14:textId="77777777" w:rsidR="00EF5A63" w:rsidRDefault="00EF5A63" w:rsidP="00444B2A">
      <w:pPr>
        <w:spacing w:line="360" w:lineRule="auto"/>
        <w:ind w:firstLine="708"/>
        <w:jc w:val="both"/>
        <w:rPr>
          <w:rFonts w:ascii="Tahoma" w:hAnsi="Tahoma" w:cs="Tahoma"/>
          <w:bCs/>
          <w:color w:val="000000"/>
          <w:sz w:val="32"/>
          <w:szCs w:val="32"/>
        </w:rPr>
      </w:pPr>
    </w:p>
    <w:p w14:paraId="133B0193" w14:textId="2D61ADD0" w:rsidR="00444B2A" w:rsidRPr="00EF5A63" w:rsidRDefault="00000000" w:rsidP="00EF5A63">
      <w:pPr>
        <w:spacing w:line="360" w:lineRule="auto"/>
        <w:ind w:firstLine="708"/>
        <w:jc w:val="both"/>
        <w:rPr>
          <w:rFonts w:ascii="Tahoma" w:hAnsi="Tahoma" w:cs="Tahoma"/>
          <w:bCs/>
          <w:color w:val="000000"/>
          <w:sz w:val="32"/>
          <w:szCs w:val="32"/>
        </w:rPr>
      </w:pPr>
      <w:r w:rsidRPr="00444B2A">
        <w:rPr>
          <w:rFonts w:ascii="Tahoma" w:hAnsi="Tahoma" w:cs="Tahoma"/>
          <w:bCs/>
          <w:color w:val="000000"/>
          <w:sz w:val="32"/>
          <w:szCs w:val="32"/>
        </w:rPr>
        <w:lastRenderedPageBreak/>
        <w:t>C’est certainement un des</w:t>
      </w:r>
      <w:r w:rsidR="009324FD" w:rsidRPr="00444B2A">
        <w:rPr>
          <w:rFonts w:ascii="Tahoma" w:hAnsi="Tahoma" w:cs="Tahoma"/>
          <w:bCs/>
          <w:color w:val="000000"/>
          <w:sz w:val="32"/>
          <w:szCs w:val="32"/>
        </w:rPr>
        <w:t xml:space="preserve"> </w:t>
      </w:r>
      <w:r w:rsidRPr="00444B2A">
        <w:rPr>
          <w:rFonts w:ascii="Tahoma" w:hAnsi="Tahoma" w:cs="Tahoma"/>
          <w:bCs/>
          <w:color w:val="000000"/>
          <w:sz w:val="32"/>
          <w:szCs w:val="32"/>
        </w:rPr>
        <w:t>sujets</w:t>
      </w:r>
      <w:r w:rsidR="009324FD" w:rsidRPr="00444B2A">
        <w:rPr>
          <w:rFonts w:ascii="Tahoma" w:hAnsi="Tahoma" w:cs="Tahoma"/>
          <w:bCs/>
          <w:color w:val="000000"/>
          <w:sz w:val="32"/>
          <w:szCs w:val="32"/>
        </w:rPr>
        <w:t xml:space="preserve"> majeurs</w:t>
      </w:r>
      <w:r w:rsidRPr="00444B2A">
        <w:rPr>
          <w:rFonts w:ascii="Tahoma" w:hAnsi="Tahoma" w:cs="Tahoma"/>
          <w:bCs/>
          <w:color w:val="000000"/>
          <w:sz w:val="32"/>
          <w:szCs w:val="32"/>
        </w:rPr>
        <w:t xml:space="preserve"> de discussion que nous pourrions approfondir dans le cadre de la 3</w:t>
      </w:r>
      <w:r w:rsidRPr="00444B2A">
        <w:rPr>
          <w:rFonts w:ascii="Tahoma" w:hAnsi="Tahoma" w:cs="Tahoma"/>
          <w:bCs/>
          <w:color w:val="000000"/>
          <w:sz w:val="32"/>
          <w:szCs w:val="32"/>
          <w:vertAlign w:val="superscript"/>
        </w:rPr>
        <w:t>e</w:t>
      </w:r>
      <w:r w:rsidR="008B421E" w:rsidRPr="00444B2A">
        <w:rPr>
          <w:rFonts w:ascii="Tahoma" w:hAnsi="Tahoma" w:cs="Tahoma"/>
          <w:bCs/>
          <w:color w:val="000000"/>
          <w:sz w:val="32"/>
          <w:szCs w:val="32"/>
        </w:rPr>
        <w:t xml:space="preserve"> </w:t>
      </w:r>
      <w:r w:rsidRPr="00444B2A">
        <w:rPr>
          <w:rFonts w:ascii="Tahoma" w:hAnsi="Tahoma" w:cs="Tahoma"/>
          <w:bCs/>
          <w:color w:val="000000"/>
          <w:sz w:val="32"/>
          <w:szCs w:val="32"/>
        </w:rPr>
        <w:t>Session de la Grande Commission de Coopération entre la Chine et le Sénégal qui sera une belle occasion pour optimiser et relever le niveau d’échanges de nos deux secteurs privés.</w:t>
      </w:r>
    </w:p>
    <w:p w14:paraId="4879EAF3" w14:textId="0EB3651F" w:rsidR="00A73FE3" w:rsidRPr="00444B2A" w:rsidRDefault="00000000" w:rsidP="00444B2A">
      <w:pPr>
        <w:spacing w:after="240" w:line="360" w:lineRule="auto"/>
        <w:ind w:firstLine="708"/>
        <w:jc w:val="both"/>
        <w:rPr>
          <w:rFonts w:ascii="Tahoma" w:hAnsi="Tahoma" w:cs="Tahoma"/>
          <w:color w:val="000000"/>
          <w:sz w:val="32"/>
          <w:szCs w:val="32"/>
          <w:lang w:eastAsia="fr-FR"/>
        </w:rPr>
      </w:pPr>
      <w:r w:rsidRPr="00444B2A">
        <w:rPr>
          <w:rFonts w:ascii="Tahoma" w:hAnsi="Tahoma" w:cs="Tahoma"/>
          <w:b/>
          <w:color w:val="000000"/>
          <w:sz w:val="32"/>
          <w:szCs w:val="32"/>
          <w:lang w:eastAsia="fr-FR"/>
        </w:rPr>
        <w:t>Monsieur l’Ambassadeur</w:t>
      </w:r>
      <w:r w:rsidRPr="00444B2A">
        <w:rPr>
          <w:rFonts w:ascii="Tahoma" w:hAnsi="Tahoma" w:cs="Tahoma"/>
          <w:color w:val="000000"/>
          <w:sz w:val="32"/>
          <w:szCs w:val="32"/>
          <w:lang w:eastAsia="fr-FR"/>
        </w:rPr>
        <w:t>,</w:t>
      </w:r>
    </w:p>
    <w:p w14:paraId="79DBFBDD" w14:textId="44DA91B5" w:rsidR="00913E71" w:rsidRPr="00444B2A" w:rsidRDefault="00000000" w:rsidP="00444B2A">
      <w:pPr>
        <w:spacing w:after="240" w:line="360" w:lineRule="auto"/>
        <w:ind w:firstLine="708"/>
        <w:jc w:val="both"/>
        <w:rPr>
          <w:rFonts w:ascii="Tahoma" w:hAnsi="Tahoma" w:cs="Tahoma"/>
          <w:color w:val="000000"/>
          <w:sz w:val="32"/>
          <w:szCs w:val="32"/>
          <w:lang w:eastAsia="fr-FR"/>
        </w:rPr>
      </w:pPr>
      <w:r w:rsidRPr="00444B2A">
        <w:rPr>
          <w:rFonts w:ascii="Tahoma" w:hAnsi="Tahoma" w:cs="Tahoma"/>
          <w:color w:val="000000"/>
          <w:sz w:val="32"/>
          <w:szCs w:val="32"/>
          <w:lang w:eastAsia="fr-FR"/>
        </w:rPr>
        <w:t xml:space="preserve">Je ne saurais terminer sans évoquer le Forum de Coopération Sino-africaine (FOCAC), coprésidé par le Sénégal et la Chine. Plateforme privilégiée d’échange sur les relations économiques entre la Chine et l’Afrique, ce mécanisme permet aujourd’hui à la Chine et aux pays africains de concourir ensemble à </w:t>
      </w:r>
      <w:r w:rsidR="00566D04" w:rsidRPr="00444B2A">
        <w:rPr>
          <w:rFonts w:ascii="Tahoma" w:hAnsi="Tahoma" w:cs="Tahoma"/>
          <w:color w:val="000000"/>
          <w:sz w:val="32"/>
          <w:szCs w:val="32"/>
          <w:lang w:eastAsia="fr-FR"/>
        </w:rPr>
        <w:t>bâtir</w:t>
      </w:r>
      <w:r w:rsidRPr="00444B2A">
        <w:rPr>
          <w:rFonts w:ascii="Tahoma" w:hAnsi="Tahoma" w:cs="Tahoma"/>
          <w:color w:val="000000"/>
          <w:sz w:val="32"/>
          <w:szCs w:val="32"/>
          <w:lang w:eastAsia="fr-FR"/>
        </w:rPr>
        <w:t xml:space="preserve"> une </w:t>
      </w:r>
      <w:r w:rsidR="00566D04" w:rsidRPr="00444B2A">
        <w:rPr>
          <w:rFonts w:ascii="Tahoma" w:hAnsi="Tahoma" w:cs="Tahoma"/>
          <w:color w:val="000000"/>
          <w:sz w:val="32"/>
          <w:szCs w:val="32"/>
          <w:lang w:eastAsia="fr-FR"/>
        </w:rPr>
        <w:t>communauté</w:t>
      </w:r>
      <w:r w:rsidRPr="00444B2A">
        <w:rPr>
          <w:rFonts w:ascii="Tahoma" w:hAnsi="Tahoma" w:cs="Tahoma"/>
          <w:color w:val="000000"/>
          <w:sz w:val="32"/>
          <w:szCs w:val="32"/>
          <w:lang w:eastAsia="fr-FR"/>
        </w:rPr>
        <w:t xml:space="preserve"> de </w:t>
      </w:r>
      <w:r w:rsidR="00566D04" w:rsidRPr="00444B2A">
        <w:rPr>
          <w:rFonts w:ascii="Tahoma" w:hAnsi="Tahoma" w:cs="Tahoma"/>
          <w:color w:val="000000"/>
          <w:sz w:val="32"/>
          <w:szCs w:val="32"/>
          <w:lang w:eastAsia="fr-FR"/>
        </w:rPr>
        <w:t>prospérité</w:t>
      </w:r>
      <w:r w:rsidRPr="00444B2A">
        <w:rPr>
          <w:rFonts w:ascii="Tahoma" w:hAnsi="Tahoma" w:cs="Tahoma"/>
          <w:color w:val="000000"/>
          <w:sz w:val="32"/>
          <w:szCs w:val="32"/>
          <w:lang w:eastAsia="fr-FR"/>
        </w:rPr>
        <w:t xml:space="preserve"> </w:t>
      </w:r>
      <w:r w:rsidR="00566D04" w:rsidRPr="00444B2A">
        <w:rPr>
          <w:rFonts w:ascii="Tahoma" w:hAnsi="Tahoma" w:cs="Tahoma"/>
          <w:color w:val="000000"/>
          <w:sz w:val="32"/>
          <w:szCs w:val="32"/>
          <w:lang w:eastAsia="fr-FR"/>
        </w:rPr>
        <w:t>partagée</w:t>
      </w:r>
      <w:r w:rsidR="00444B2A" w:rsidRPr="00444B2A">
        <w:rPr>
          <w:rFonts w:ascii="Tahoma" w:hAnsi="Tahoma" w:cs="Tahoma"/>
          <w:color w:val="000000"/>
          <w:sz w:val="32"/>
          <w:szCs w:val="32"/>
          <w:lang w:eastAsia="fr-FR"/>
        </w:rPr>
        <w:t xml:space="preserve"> dans un espace de paix et de sécurité collectives.</w:t>
      </w:r>
    </w:p>
    <w:p w14:paraId="08375A80" w14:textId="1014B5E2" w:rsidR="00A73FE3" w:rsidRDefault="00000000" w:rsidP="00444B2A">
      <w:pPr>
        <w:spacing w:after="240" w:line="360" w:lineRule="auto"/>
        <w:ind w:firstLine="708"/>
        <w:jc w:val="both"/>
        <w:rPr>
          <w:rFonts w:ascii="Tahoma" w:hAnsi="Tahoma" w:cs="Tahoma"/>
          <w:b/>
          <w:bCs/>
          <w:color w:val="000000"/>
          <w:sz w:val="32"/>
          <w:szCs w:val="32"/>
          <w:lang w:val="fr-SN" w:eastAsia="fr-FR"/>
        </w:rPr>
      </w:pPr>
      <w:r w:rsidRPr="00444B2A">
        <w:rPr>
          <w:rFonts w:ascii="Tahoma" w:hAnsi="Tahoma" w:cs="Tahoma"/>
          <w:color w:val="000000"/>
          <w:sz w:val="32"/>
          <w:szCs w:val="32"/>
          <w:lang w:val="fr-SN" w:eastAsia="fr-FR"/>
        </w:rPr>
        <w:t xml:space="preserve"> </w:t>
      </w:r>
      <w:r w:rsidR="00913E71" w:rsidRPr="00444B2A">
        <w:rPr>
          <w:rFonts w:ascii="Tahoma" w:hAnsi="Tahoma" w:cs="Tahoma"/>
          <w:color w:val="000000"/>
          <w:sz w:val="32"/>
          <w:szCs w:val="32"/>
          <w:lang w:val="fr-SN" w:eastAsia="fr-FR"/>
        </w:rPr>
        <w:t xml:space="preserve">C’est d’ailleurs dans cette perspective qu’il faut inscrire la mise en place du </w:t>
      </w:r>
      <w:r w:rsidR="00913E71" w:rsidRPr="00444B2A">
        <w:rPr>
          <w:rFonts w:ascii="Tahoma" w:hAnsi="Tahoma" w:cs="Tahoma"/>
          <w:b/>
          <w:bCs/>
          <w:color w:val="000000"/>
          <w:sz w:val="32"/>
          <w:szCs w:val="32"/>
          <w:lang w:val="fr-SN" w:eastAsia="fr-FR"/>
        </w:rPr>
        <w:t>Forum Chine-Afrique pour la paix et la sécurité</w:t>
      </w:r>
      <w:r w:rsidR="00913E71" w:rsidRPr="00444B2A">
        <w:rPr>
          <w:rFonts w:ascii="Tahoma" w:hAnsi="Tahoma" w:cs="Tahoma"/>
          <w:color w:val="000000"/>
          <w:sz w:val="32"/>
          <w:szCs w:val="32"/>
          <w:lang w:val="fr-SN" w:eastAsia="fr-FR"/>
        </w:rPr>
        <w:t xml:space="preserve">, dont j’ai eu le privilège de prendre part à la </w:t>
      </w:r>
      <w:r w:rsidR="00913E71" w:rsidRPr="00444B2A">
        <w:rPr>
          <w:rFonts w:ascii="Tahoma" w:hAnsi="Tahoma" w:cs="Tahoma"/>
          <w:b/>
          <w:bCs/>
          <w:color w:val="000000"/>
          <w:sz w:val="32"/>
          <w:szCs w:val="32"/>
          <w:lang w:val="fr-SN" w:eastAsia="fr-FR"/>
        </w:rPr>
        <w:t>3</w:t>
      </w:r>
      <w:r w:rsidR="00913E71" w:rsidRPr="00444B2A">
        <w:rPr>
          <w:rFonts w:ascii="Tahoma" w:hAnsi="Tahoma" w:cs="Tahoma"/>
          <w:b/>
          <w:bCs/>
          <w:color w:val="000000"/>
          <w:sz w:val="32"/>
          <w:szCs w:val="32"/>
          <w:vertAlign w:val="superscript"/>
          <w:lang w:val="fr-SN" w:eastAsia="fr-FR"/>
        </w:rPr>
        <w:t>ème</w:t>
      </w:r>
      <w:r w:rsidR="00913E71" w:rsidRPr="00444B2A">
        <w:rPr>
          <w:rFonts w:ascii="Tahoma" w:hAnsi="Tahoma" w:cs="Tahoma"/>
          <w:b/>
          <w:bCs/>
          <w:color w:val="000000"/>
          <w:sz w:val="32"/>
          <w:szCs w:val="32"/>
          <w:lang w:val="fr-SN" w:eastAsia="fr-FR"/>
        </w:rPr>
        <w:t xml:space="preserve"> édition tenue du 28 août au 02 septembre 2023 à Beijing et à Shangaï</w:t>
      </w:r>
      <w:r w:rsidR="00444B2A" w:rsidRPr="00444B2A">
        <w:rPr>
          <w:rFonts w:ascii="Tahoma" w:hAnsi="Tahoma" w:cs="Tahoma"/>
          <w:b/>
          <w:bCs/>
          <w:color w:val="000000"/>
          <w:sz w:val="32"/>
          <w:szCs w:val="32"/>
          <w:lang w:val="fr-SN" w:eastAsia="fr-FR"/>
        </w:rPr>
        <w:t>.</w:t>
      </w:r>
    </w:p>
    <w:p w14:paraId="5E499594" w14:textId="3D57DE11" w:rsidR="00EF5A63" w:rsidRPr="00EF5A63" w:rsidRDefault="00EF5A63" w:rsidP="00444B2A">
      <w:pPr>
        <w:spacing w:after="240" w:line="360" w:lineRule="auto"/>
        <w:ind w:firstLine="708"/>
        <w:jc w:val="both"/>
        <w:rPr>
          <w:rFonts w:ascii="Tahoma" w:hAnsi="Tahoma" w:cs="Tahoma"/>
          <w:color w:val="000000"/>
          <w:sz w:val="32"/>
          <w:szCs w:val="32"/>
          <w:lang w:eastAsia="fr-FR"/>
        </w:rPr>
      </w:pPr>
      <w:r>
        <w:rPr>
          <w:rFonts w:ascii="Tahoma" w:hAnsi="Tahoma" w:cs="Tahoma"/>
          <w:color w:val="000000"/>
          <w:sz w:val="32"/>
          <w:szCs w:val="32"/>
          <w:lang w:val="fr-SN" w:eastAsia="fr-FR"/>
        </w:rPr>
        <w:t xml:space="preserve">Cette importante rencontre nous a donné l’opportunité de revoir </w:t>
      </w:r>
      <w:r w:rsidR="007106AB">
        <w:rPr>
          <w:rFonts w:ascii="Tahoma" w:hAnsi="Tahoma" w:cs="Tahoma"/>
          <w:color w:val="000000"/>
          <w:sz w:val="32"/>
          <w:szCs w:val="32"/>
          <w:lang w:val="fr-SN" w:eastAsia="fr-FR"/>
        </w:rPr>
        <w:t xml:space="preserve">les grands axes de </w:t>
      </w:r>
      <w:r>
        <w:rPr>
          <w:rFonts w:ascii="Tahoma" w:hAnsi="Tahoma" w:cs="Tahoma"/>
          <w:color w:val="000000"/>
          <w:sz w:val="32"/>
          <w:szCs w:val="32"/>
          <w:lang w:val="fr-SN" w:eastAsia="fr-FR"/>
        </w:rPr>
        <w:t>notre coopération militaire et de dégager de nouvelles perspectives dans ce domaine entre nos deux pays.</w:t>
      </w:r>
    </w:p>
    <w:p w14:paraId="519E73DE" w14:textId="77777777" w:rsidR="00EF5A63" w:rsidRDefault="00EF5A63" w:rsidP="00444B2A">
      <w:pPr>
        <w:spacing w:after="240" w:line="360" w:lineRule="auto"/>
        <w:ind w:firstLine="708"/>
        <w:jc w:val="both"/>
        <w:rPr>
          <w:rFonts w:ascii="Tahoma" w:hAnsi="Tahoma" w:cs="Tahoma"/>
          <w:color w:val="000000"/>
          <w:sz w:val="32"/>
          <w:szCs w:val="32"/>
          <w:lang w:eastAsia="fr-FR"/>
        </w:rPr>
      </w:pPr>
    </w:p>
    <w:p w14:paraId="3141D6F8" w14:textId="77777777" w:rsidR="00EF5A63" w:rsidRDefault="00EF5A63" w:rsidP="00444B2A">
      <w:pPr>
        <w:spacing w:after="240" w:line="360" w:lineRule="auto"/>
        <w:ind w:firstLine="708"/>
        <w:jc w:val="both"/>
        <w:rPr>
          <w:rFonts w:ascii="Tahoma" w:hAnsi="Tahoma" w:cs="Tahoma"/>
          <w:color w:val="000000"/>
          <w:sz w:val="32"/>
          <w:szCs w:val="32"/>
          <w:lang w:eastAsia="fr-FR"/>
        </w:rPr>
      </w:pPr>
    </w:p>
    <w:p w14:paraId="5AF29A31" w14:textId="77777777" w:rsidR="00EF5A63" w:rsidRDefault="00EF5A63" w:rsidP="00444B2A">
      <w:pPr>
        <w:spacing w:after="240" w:line="360" w:lineRule="auto"/>
        <w:ind w:firstLine="708"/>
        <w:jc w:val="both"/>
        <w:rPr>
          <w:rFonts w:ascii="Tahoma" w:hAnsi="Tahoma" w:cs="Tahoma"/>
          <w:color w:val="000000"/>
          <w:sz w:val="32"/>
          <w:szCs w:val="32"/>
          <w:lang w:eastAsia="fr-FR"/>
        </w:rPr>
      </w:pPr>
    </w:p>
    <w:p w14:paraId="588DF3E9" w14:textId="45E0C501" w:rsidR="00444B2A" w:rsidRPr="00444B2A" w:rsidRDefault="00000000" w:rsidP="00444B2A">
      <w:pPr>
        <w:spacing w:after="240" w:line="360" w:lineRule="auto"/>
        <w:ind w:firstLine="708"/>
        <w:jc w:val="both"/>
        <w:rPr>
          <w:rFonts w:ascii="Tahoma" w:hAnsi="Tahoma" w:cs="Tahoma"/>
          <w:color w:val="000000"/>
          <w:sz w:val="32"/>
          <w:szCs w:val="32"/>
          <w:lang w:eastAsia="fr-FR"/>
        </w:rPr>
      </w:pPr>
      <w:r w:rsidRPr="00444B2A">
        <w:rPr>
          <w:rFonts w:ascii="Tahoma" w:hAnsi="Tahoma" w:cs="Tahoma"/>
          <w:color w:val="000000"/>
          <w:sz w:val="32"/>
          <w:szCs w:val="32"/>
          <w:lang w:eastAsia="fr-FR"/>
        </w:rPr>
        <w:t>La 16</w:t>
      </w:r>
      <w:r w:rsidRPr="00444B2A">
        <w:rPr>
          <w:rFonts w:ascii="Tahoma" w:hAnsi="Tahoma" w:cs="Tahoma"/>
          <w:color w:val="000000"/>
          <w:sz w:val="32"/>
          <w:szCs w:val="32"/>
          <w:vertAlign w:val="superscript"/>
          <w:lang w:eastAsia="fr-FR"/>
        </w:rPr>
        <w:t>e</w:t>
      </w:r>
      <w:r w:rsidRPr="00444B2A">
        <w:rPr>
          <w:rFonts w:ascii="Tahoma" w:hAnsi="Tahoma" w:cs="Tahoma"/>
          <w:color w:val="000000"/>
          <w:sz w:val="32"/>
          <w:szCs w:val="32"/>
          <w:lang w:eastAsia="fr-FR"/>
        </w:rPr>
        <w:t xml:space="preserve"> Réunion des Hauts Fonctionnaires du FOCAC, en perspective de la réunion ministérielle et du Sommet des Chefs d’État, sera une occasion de passer en revue les acquis de la 8</w:t>
      </w:r>
      <w:r w:rsidRPr="00444B2A">
        <w:rPr>
          <w:rFonts w:ascii="Tahoma" w:hAnsi="Tahoma" w:cs="Tahoma"/>
          <w:color w:val="000000"/>
          <w:sz w:val="32"/>
          <w:szCs w:val="32"/>
          <w:vertAlign w:val="superscript"/>
          <w:lang w:eastAsia="fr-FR"/>
        </w:rPr>
        <w:t>e</w:t>
      </w:r>
      <w:r w:rsidRPr="00444B2A">
        <w:rPr>
          <w:rFonts w:ascii="Tahoma" w:hAnsi="Tahoma" w:cs="Tahoma"/>
          <w:color w:val="000000"/>
          <w:sz w:val="32"/>
          <w:szCs w:val="32"/>
          <w:lang w:eastAsia="fr-FR"/>
        </w:rPr>
        <w:t xml:space="preserve"> Conférence ministérielle du FOCAC tenue à Dakar les 29 et 30 novembre 2021 et de dégager de nouveaux axes pertinents de renforcement de la coopération.</w:t>
      </w:r>
    </w:p>
    <w:p w14:paraId="2A517ACB" w14:textId="4B527C1D" w:rsidR="00444B2A" w:rsidRPr="00444B2A" w:rsidRDefault="00000000" w:rsidP="00444B2A">
      <w:pPr>
        <w:spacing w:after="240" w:line="360" w:lineRule="auto"/>
        <w:ind w:firstLine="708"/>
        <w:jc w:val="both"/>
        <w:rPr>
          <w:rFonts w:ascii="Tahoma" w:hAnsi="Tahoma" w:cs="Tahoma"/>
          <w:color w:val="000000"/>
          <w:sz w:val="32"/>
          <w:szCs w:val="32"/>
          <w:lang w:eastAsia="fr-FR"/>
        </w:rPr>
      </w:pPr>
      <w:r w:rsidRPr="00444B2A">
        <w:rPr>
          <w:rFonts w:ascii="Tahoma" w:hAnsi="Tahoma" w:cs="Tahoma"/>
          <w:color w:val="000000"/>
          <w:sz w:val="32"/>
          <w:szCs w:val="32"/>
          <w:lang w:eastAsia="fr-FR"/>
        </w:rPr>
        <w:t xml:space="preserve"> Je profite de cette tribune pour souhaiter bon succès à l’hôte chinois pour ladite Réunion prévue en octobre de cette année.</w:t>
      </w:r>
    </w:p>
    <w:p w14:paraId="293142B1" w14:textId="2665CC0B" w:rsidR="00A73FE3" w:rsidRPr="00444B2A" w:rsidRDefault="00000000" w:rsidP="00444B2A">
      <w:pPr>
        <w:spacing w:after="240" w:line="360" w:lineRule="auto"/>
        <w:ind w:firstLine="708"/>
        <w:jc w:val="both"/>
        <w:rPr>
          <w:rFonts w:ascii="Tahoma" w:hAnsi="Tahoma" w:cs="Tahoma"/>
          <w:color w:val="000000"/>
          <w:sz w:val="32"/>
          <w:szCs w:val="32"/>
          <w:lang w:eastAsia="fr-FR"/>
        </w:rPr>
      </w:pPr>
      <w:r w:rsidRPr="00444B2A">
        <w:rPr>
          <w:rFonts w:ascii="Tahoma" w:hAnsi="Tahoma" w:cs="Tahoma"/>
          <w:color w:val="000000"/>
          <w:sz w:val="32"/>
          <w:szCs w:val="32"/>
          <w:lang w:eastAsia="fr-FR"/>
        </w:rPr>
        <w:t xml:space="preserve">Je voudrais, enfin, pour clore mon propos, réexprimer la disponibilité du Gouvernement sénégalais à continuer à œuvrer à la consolidation et à l’approfondissement des relations d’amitié et de coopération entre le Sénégal et la Chine qui sont suffisamment fortes pour surmonter les tumultes et les fracas d'un monde en proie </w:t>
      </w:r>
      <w:r w:rsidR="00566D04" w:rsidRPr="00444B2A">
        <w:rPr>
          <w:rFonts w:ascii="Tahoma" w:hAnsi="Tahoma" w:cs="Tahoma"/>
          <w:color w:val="000000"/>
          <w:sz w:val="32"/>
          <w:szCs w:val="32"/>
          <w:lang w:eastAsia="fr-FR"/>
        </w:rPr>
        <w:t>à</w:t>
      </w:r>
      <w:r w:rsidRPr="00444B2A">
        <w:rPr>
          <w:rFonts w:ascii="Tahoma" w:hAnsi="Tahoma" w:cs="Tahoma"/>
          <w:color w:val="000000"/>
          <w:sz w:val="32"/>
          <w:szCs w:val="32"/>
          <w:lang w:eastAsia="fr-FR"/>
        </w:rPr>
        <w:t xml:space="preserve"> des incertitudes de plus en plus p</w:t>
      </w:r>
      <w:r w:rsidR="00566D04" w:rsidRPr="00444B2A">
        <w:rPr>
          <w:rFonts w:ascii="Tahoma" w:hAnsi="Tahoma" w:cs="Tahoma"/>
          <w:color w:val="000000"/>
          <w:sz w:val="32"/>
          <w:szCs w:val="32"/>
          <w:lang w:eastAsia="fr-FR"/>
        </w:rPr>
        <w:t>e</w:t>
      </w:r>
      <w:r w:rsidRPr="00444B2A">
        <w:rPr>
          <w:rFonts w:ascii="Tahoma" w:hAnsi="Tahoma" w:cs="Tahoma"/>
          <w:color w:val="000000"/>
          <w:sz w:val="32"/>
          <w:szCs w:val="32"/>
          <w:lang w:eastAsia="fr-FR"/>
        </w:rPr>
        <w:t>santes.</w:t>
      </w:r>
    </w:p>
    <w:p w14:paraId="61D84156" w14:textId="77777777" w:rsidR="00A73FE3" w:rsidRPr="00444B2A" w:rsidRDefault="00000000" w:rsidP="00444B2A">
      <w:pPr>
        <w:spacing w:after="0" w:line="360" w:lineRule="auto"/>
        <w:ind w:firstLine="708"/>
        <w:jc w:val="both"/>
        <w:outlineLvl w:val="0"/>
        <w:rPr>
          <w:rFonts w:ascii="Tahoma" w:hAnsi="Tahoma" w:cs="Tahoma"/>
          <w:b/>
          <w:color w:val="000000"/>
          <w:sz w:val="32"/>
          <w:szCs w:val="32"/>
          <w:lang w:eastAsia="fr-FR"/>
        </w:rPr>
      </w:pPr>
      <w:r w:rsidRPr="00444B2A">
        <w:rPr>
          <w:rFonts w:ascii="Tahoma" w:hAnsi="Tahoma" w:cs="Tahoma"/>
          <w:b/>
          <w:color w:val="000000"/>
          <w:sz w:val="32"/>
          <w:szCs w:val="32"/>
          <w:lang w:eastAsia="fr-FR"/>
        </w:rPr>
        <w:t>Vive le Sénégal !</w:t>
      </w:r>
    </w:p>
    <w:p w14:paraId="404F738F" w14:textId="77777777" w:rsidR="00A73FE3" w:rsidRPr="00444B2A" w:rsidRDefault="00000000" w:rsidP="00444B2A">
      <w:pPr>
        <w:spacing w:after="0" w:line="360" w:lineRule="auto"/>
        <w:ind w:firstLine="708"/>
        <w:jc w:val="both"/>
        <w:outlineLvl w:val="0"/>
        <w:rPr>
          <w:rFonts w:ascii="Tahoma" w:hAnsi="Tahoma" w:cs="Tahoma"/>
          <w:b/>
          <w:color w:val="000000"/>
          <w:sz w:val="32"/>
          <w:szCs w:val="32"/>
          <w:lang w:eastAsia="fr-FR"/>
        </w:rPr>
      </w:pPr>
      <w:r w:rsidRPr="00444B2A">
        <w:rPr>
          <w:rFonts w:ascii="Tahoma" w:hAnsi="Tahoma" w:cs="Tahoma"/>
          <w:b/>
          <w:color w:val="000000"/>
          <w:sz w:val="32"/>
          <w:szCs w:val="32"/>
          <w:lang w:eastAsia="fr-FR"/>
        </w:rPr>
        <w:t>Vive la Chine !</w:t>
      </w:r>
    </w:p>
    <w:p w14:paraId="4310FD55" w14:textId="77777777" w:rsidR="00A73FE3" w:rsidRPr="00444B2A" w:rsidRDefault="00000000" w:rsidP="00444B2A">
      <w:pPr>
        <w:spacing w:after="0" w:line="360" w:lineRule="auto"/>
        <w:ind w:firstLine="708"/>
        <w:jc w:val="both"/>
        <w:outlineLvl w:val="0"/>
        <w:rPr>
          <w:rFonts w:ascii="Tahoma" w:hAnsi="Tahoma" w:cs="Tahoma"/>
          <w:b/>
          <w:color w:val="000000"/>
          <w:sz w:val="32"/>
          <w:szCs w:val="32"/>
          <w:lang w:eastAsia="fr-FR"/>
        </w:rPr>
      </w:pPr>
      <w:r w:rsidRPr="00444B2A">
        <w:rPr>
          <w:rFonts w:ascii="Tahoma" w:hAnsi="Tahoma" w:cs="Tahoma"/>
          <w:b/>
          <w:color w:val="000000"/>
          <w:sz w:val="32"/>
          <w:szCs w:val="32"/>
          <w:lang w:eastAsia="fr-FR"/>
        </w:rPr>
        <w:t>Vive la coopération sénégalo-chinoise !</w:t>
      </w:r>
    </w:p>
    <w:p w14:paraId="7DD36B2F" w14:textId="77777777" w:rsidR="00A73FE3" w:rsidRPr="00444B2A" w:rsidRDefault="00000000" w:rsidP="00444B2A">
      <w:pPr>
        <w:spacing w:after="240" w:line="360" w:lineRule="auto"/>
        <w:ind w:firstLine="708"/>
        <w:jc w:val="both"/>
        <w:rPr>
          <w:rFonts w:ascii="Tahoma" w:hAnsi="Tahoma" w:cs="Tahoma"/>
          <w:b/>
          <w:color w:val="000000"/>
          <w:sz w:val="32"/>
          <w:szCs w:val="32"/>
          <w:lang w:eastAsia="fr-FR"/>
        </w:rPr>
      </w:pPr>
      <w:r w:rsidRPr="00444B2A">
        <w:rPr>
          <w:rFonts w:ascii="Tahoma" w:hAnsi="Tahoma" w:cs="Tahoma"/>
          <w:b/>
          <w:color w:val="000000"/>
          <w:sz w:val="32"/>
          <w:szCs w:val="32"/>
          <w:lang w:eastAsia="fr-FR"/>
        </w:rPr>
        <w:t>Belle fête à tous !</w:t>
      </w:r>
    </w:p>
    <w:p w14:paraId="32C3EAF4" w14:textId="77777777" w:rsidR="00A73FE3" w:rsidRPr="00444B2A" w:rsidRDefault="00000000" w:rsidP="00444B2A">
      <w:pPr>
        <w:spacing w:after="0" w:line="360" w:lineRule="auto"/>
        <w:ind w:firstLine="708"/>
        <w:jc w:val="both"/>
        <w:outlineLvl w:val="0"/>
        <w:rPr>
          <w:rFonts w:ascii="Tahoma" w:hAnsi="Tahoma" w:cs="Tahoma"/>
          <w:b/>
          <w:color w:val="000000"/>
          <w:sz w:val="32"/>
          <w:szCs w:val="32"/>
          <w:lang w:eastAsia="fr-FR"/>
        </w:rPr>
      </w:pPr>
      <w:r w:rsidRPr="00444B2A">
        <w:rPr>
          <w:rFonts w:ascii="Tahoma" w:hAnsi="Tahoma" w:cs="Tahoma"/>
          <w:b/>
          <w:color w:val="000000"/>
          <w:sz w:val="32"/>
          <w:szCs w:val="32"/>
          <w:lang w:eastAsia="fr-FR"/>
        </w:rPr>
        <w:t>Je vous remercie de votre très aimable attention.</w:t>
      </w:r>
    </w:p>
    <w:p w14:paraId="2119564E" w14:textId="77777777" w:rsidR="00A73FE3" w:rsidRDefault="00A73FE3">
      <w:pPr>
        <w:spacing w:after="240" w:line="360" w:lineRule="auto"/>
        <w:ind w:firstLine="708"/>
        <w:jc w:val="center"/>
        <w:rPr>
          <w:rFonts w:ascii="Bookman Old Style" w:hAnsi="Bookman Old Style" w:cs="SimSun"/>
          <w:b/>
          <w:color w:val="000000"/>
          <w:sz w:val="28"/>
          <w:szCs w:val="28"/>
          <w:lang w:eastAsia="fr-FR"/>
        </w:rPr>
      </w:pPr>
    </w:p>
    <w:p w14:paraId="6410A2A2" w14:textId="77777777" w:rsidR="00A73FE3" w:rsidRDefault="00A73FE3">
      <w:pPr>
        <w:spacing w:line="360" w:lineRule="auto"/>
        <w:rPr>
          <w:sz w:val="28"/>
          <w:szCs w:val="28"/>
        </w:rPr>
      </w:pPr>
    </w:p>
    <w:sectPr w:rsidR="00A73FE3">
      <w:pgSz w:w="12240" w:h="15840"/>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F2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CDA61892"/>
    <w:lvl w:ilvl="0" w:tplc="420C2DEA">
      <w:start w:val="15"/>
      <w:numFmt w:val="bullet"/>
      <w:lvlText w:val="-"/>
      <w:lvlJc w:val="left"/>
      <w:pPr>
        <w:ind w:left="720" w:hanging="360"/>
      </w:pPr>
      <w:rPr>
        <w:rFonts w:ascii="Bookman Old Style" w:eastAsia="Calibri" w:hAnsi="Bookman Old Style"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B9221D"/>
    <w:multiLevelType w:val="hybridMultilevel"/>
    <w:tmpl w:val="607E5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3642321">
    <w:abstractNumId w:val="2"/>
  </w:num>
  <w:num w:numId="2" w16cid:durableId="1348365133">
    <w:abstractNumId w:val="0"/>
  </w:num>
  <w:num w:numId="3" w16cid:durableId="38969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E3"/>
    <w:rsid w:val="001E3F77"/>
    <w:rsid w:val="00280028"/>
    <w:rsid w:val="003804B8"/>
    <w:rsid w:val="00444B2A"/>
    <w:rsid w:val="00566D04"/>
    <w:rsid w:val="007106AB"/>
    <w:rsid w:val="008273A1"/>
    <w:rsid w:val="008B421E"/>
    <w:rsid w:val="00913E71"/>
    <w:rsid w:val="009324FD"/>
    <w:rsid w:val="009C79B2"/>
    <w:rsid w:val="00A320E2"/>
    <w:rsid w:val="00A73FE3"/>
    <w:rsid w:val="00DE1BE0"/>
    <w:rsid w:val="00EF5A63"/>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5A91"/>
  <w15:docId w15:val="{2475D3F3-842C-604D-A738-01FA7EF4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fr-S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rPr>
      <w:rFonts w:ascii="Calibri" w:eastAsia="Calibri" w:hAnsi="Calibri" w:cs="Arial"/>
      <w:sz w:val="22"/>
      <w:szCs w:val="22"/>
      <w:lang w:val="en-US"/>
    </w:rPr>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Calibri" w:eastAsia="Calibri" w:hAnsi="Calibri" w:cs="Arial"/>
      <w:sz w:val="22"/>
      <w:szCs w:val="22"/>
      <w:lang w:val="en-US"/>
    </w:rPr>
  </w:style>
  <w:style w:type="paragraph" w:styleId="Textedebulles">
    <w:name w:val="Balloon Text"/>
    <w:basedOn w:val="Normal"/>
    <w:link w:val="TextedebullesCar"/>
    <w:uiPriority w:val="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1121</Words>
  <Characters>6167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221776474177</cp:lastModifiedBy>
  <cp:revision>2</cp:revision>
  <cp:lastPrinted>2023-09-21T13:36:00Z</cp:lastPrinted>
  <dcterms:created xsi:type="dcterms:W3CDTF">2023-09-27T12:14:00Z</dcterms:created>
  <dcterms:modified xsi:type="dcterms:W3CDTF">2023-09-27T12:14:00Z</dcterms:modified>
</cp:coreProperties>
</file>